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28AAB" w14:textId="77777777" w:rsidR="006B3783" w:rsidRPr="005F14DE" w:rsidRDefault="006B3783" w:rsidP="006B3783">
      <w:pPr>
        <w:rPr>
          <w:szCs w:val="24"/>
        </w:rPr>
      </w:pPr>
    </w:p>
    <w:p w14:paraId="2E9F64A3" w14:textId="062E4086" w:rsidR="006B3783" w:rsidRPr="005F14DE" w:rsidRDefault="006B3783" w:rsidP="006B3783">
      <w:pPr>
        <w:pStyle w:val="NormalWeb"/>
        <w:spacing w:before="240" w:beforeAutospacing="0" w:after="240" w:afterAutospacing="0"/>
        <w:ind w:firstLine="280"/>
        <w:jc w:val="center"/>
      </w:pPr>
      <w:r w:rsidRPr="005F14DE">
        <w:rPr>
          <w:b/>
          <w:bCs/>
          <w:u w:val="single"/>
        </w:rPr>
        <w:t>Advertisement for the post of Research Associate (RA) in (Sponsoring Agency- TIH, IIT Bhilai) funded Research Project</w:t>
      </w:r>
    </w:p>
    <w:p w14:paraId="33E48699" w14:textId="328D0E1C" w:rsidR="006B3783" w:rsidRPr="005F14DE" w:rsidRDefault="006B3783" w:rsidP="006B3783">
      <w:pPr>
        <w:pStyle w:val="NormalWeb"/>
        <w:spacing w:before="240" w:beforeAutospacing="0" w:after="240" w:afterAutospacing="0"/>
        <w:jc w:val="both"/>
      </w:pPr>
      <w:r w:rsidRPr="005F14DE">
        <w:t>Applications are invited from Indian nationals for the position of Research Associate in a TIH IIT Bhilai Project funded research project with the following details:</w:t>
      </w:r>
    </w:p>
    <w:p w14:paraId="610C7D10" w14:textId="77777777" w:rsidR="006B3783" w:rsidRPr="005F14DE" w:rsidRDefault="006B3783" w:rsidP="006B3783">
      <w:pPr>
        <w:pStyle w:val="NormalWeb"/>
        <w:spacing w:before="240" w:beforeAutospacing="0" w:after="240" w:afterAutospacing="0"/>
        <w:ind w:right="120"/>
        <w:jc w:val="both"/>
      </w:pPr>
      <w:r w:rsidRPr="005F14DE">
        <w:rPr>
          <w:b/>
          <w:bCs/>
        </w:rPr>
        <w:t>Title of the Project</w:t>
      </w:r>
      <w:r w:rsidRPr="005F14DE">
        <w:t>: Novel strategies to tackle water and soil contamination by health hazardous pollutants using Computational Tools a Small steps towards Sustainable Agricultural Practices.</w:t>
      </w:r>
    </w:p>
    <w:p w14:paraId="3726B4B7" w14:textId="417BF48D" w:rsidR="006B3783" w:rsidRPr="005F14DE" w:rsidRDefault="006B3783" w:rsidP="006B3783">
      <w:pPr>
        <w:pStyle w:val="NormalWeb"/>
        <w:spacing w:before="240" w:beforeAutospacing="0" w:after="240" w:afterAutospacing="0"/>
        <w:ind w:right="120"/>
        <w:jc w:val="both"/>
      </w:pPr>
      <w:r w:rsidRPr="005F14DE">
        <w:rPr>
          <w:b/>
          <w:bCs/>
        </w:rPr>
        <w:t>Principal Investigator</w:t>
      </w:r>
      <w:r w:rsidRPr="005F14DE">
        <w:t>: Hemanta Kumar Kisan, Assistant Professor, Department of Chemistry, IIT Bhilai, Durg, Chhattisgarh- 49100</w:t>
      </w:r>
      <w:r w:rsidR="0035787E">
        <w:t>2</w:t>
      </w:r>
      <w:r w:rsidRPr="005F14DE">
        <w:t xml:space="preserve"> (</w:t>
      </w:r>
      <w:hyperlink r:id="rId11" w:history="1">
        <w:r w:rsidRPr="005F14DE">
          <w:rPr>
            <w:rStyle w:val="Hyperlink"/>
            <w:color w:val="auto"/>
          </w:rPr>
          <w:t>hemant@iitbhilai.ac.in</w:t>
        </w:r>
      </w:hyperlink>
      <w:r w:rsidRPr="005F14DE">
        <w:t xml:space="preserve"> ).</w:t>
      </w:r>
    </w:p>
    <w:p w14:paraId="62EFAB84" w14:textId="7A092707" w:rsidR="006B3783" w:rsidRPr="005F14DE" w:rsidRDefault="006B3783" w:rsidP="006B3783">
      <w:pPr>
        <w:pStyle w:val="NormalWeb"/>
        <w:spacing w:before="240" w:beforeAutospacing="0" w:after="240" w:afterAutospacing="0"/>
        <w:ind w:right="120"/>
        <w:jc w:val="both"/>
      </w:pPr>
      <w:r w:rsidRPr="005F14DE">
        <w:rPr>
          <w:b/>
          <w:bCs/>
        </w:rPr>
        <w:t>Co-Principal Investigator</w:t>
      </w:r>
      <w:r w:rsidRPr="005F14DE">
        <w:t>: Sabyasachi Ghosh, Assistant Professor, Department of Physics, IIT Bhilai, Durg, Chhattisgarh- 49100</w:t>
      </w:r>
      <w:r w:rsidR="0035787E">
        <w:t>2</w:t>
      </w:r>
      <w:r w:rsidRPr="005F14DE">
        <w:t xml:space="preserve"> (</w:t>
      </w:r>
      <w:hyperlink r:id="rId12" w:history="1">
        <w:r w:rsidRPr="005F14DE">
          <w:rPr>
            <w:rStyle w:val="Hyperlink"/>
            <w:color w:val="auto"/>
          </w:rPr>
          <w:t>sabya@iitbhilai.ac.in</w:t>
        </w:r>
      </w:hyperlink>
      <w:r w:rsidRPr="005F14DE">
        <w:t xml:space="preserve"> ).</w:t>
      </w:r>
    </w:p>
    <w:p w14:paraId="1F93DB65" w14:textId="6CF43136" w:rsidR="006B3783" w:rsidRPr="005F14DE" w:rsidRDefault="006B3783" w:rsidP="006B3783">
      <w:pPr>
        <w:pStyle w:val="NormalWeb"/>
        <w:spacing w:before="240" w:beforeAutospacing="0" w:after="240" w:afterAutospacing="0"/>
        <w:jc w:val="both"/>
      </w:pPr>
      <w:r w:rsidRPr="005F14DE">
        <w:rPr>
          <w:b/>
          <w:bCs/>
        </w:rPr>
        <w:t>Name of the position:</w:t>
      </w:r>
      <w:r w:rsidRPr="005F14DE">
        <w:t xml:space="preserve"> Research Associate (RA</w:t>
      </w:r>
      <w:r w:rsidR="004F4B2E">
        <w:t>)</w:t>
      </w:r>
    </w:p>
    <w:p w14:paraId="06546F83" w14:textId="5FD035F1" w:rsidR="006B3783" w:rsidRPr="005F14DE" w:rsidRDefault="006B3783" w:rsidP="006B3783">
      <w:pPr>
        <w:pStyle w:val="NormalWeb"/>
        <w:spacing w:before="240" w:beforeAutospacing="0" w:after="240" w:afterAutospacing="0"/>
        <w:jc w:val="both"/>
      </w:pPr>
      <w:r w:rsidRPr="005F14DE">
        <w:rPr>
          <w:b/>
          <w:bCs/>
        </w:rPr>
        <w:t>Number of Positions</w:t>
      </w:r>
      <w:r w:rsidRPr="005F14DE">
        <w:t>: RA: 0</w:t>
      </w:r>
      <w:r w:rsidR="00EA75FE">
        <w:t>2</w:t>
      </w:r>
    </w:p>
    <w:p w14:paraId="7046A271" w14:textId="77777777" w:rsidR="006B3783" w:rsidRPr="005F14DE" w:rsidRDefault="006B3783" w:rsidP="006B3783">
      <w:pPr>
        <w:pStyle w:val="NormalWeb"/>
        <w:spacing w:before="240" w:beforeAutospacing="0" w:after="240" w:afterAutospacing="0"/>
        <w:jc w:val="both"/>
      </w:pPr>
      <w:r w:rsidRPr="005F14DE">
        <w:rPr>
          <w:b/>
          <w:bCs/>
        </w:rPr>
        <w:t>Essential qualifications:</w:t>
      </w:r>
      <w:r w:rsidRPr="005F14DE">
        <w:t> </w:t>
      </w:r>
    </w:p>
    <w:p w14:paraId="60D2CF8C" w14:textId="241D4184" w:rsidR="006B3783" w:rsidRPr="005F14DE" w:rsidRDefault="006B3783">
      <w:pPr>
        <w:pStyle w:val="NormalWeb"/>
        <w:numPr>
          <w:ilvl w:val="0"/>
          <w:numId w:val="1"/>
        </w:numPr>
        <w:spacing w:before="0" w:beforeAutospacing="0" w:after="0" w:afterAutospacing="0"/>
        <w:ind w:right="120"/>
        <w:jc w:val="both"/>
        <w:textAlignment w:val="baseline"/>
      </w:pPr>
      <w:r w:rsidRPr="005F14DE">
        <w:rPr>
          <w:b/>
          <w:bCs/>
        </w:rPr>
        <w:t>RA:</w:t>
      </w:r>
      <w:r w:rsidRPr="005F14DE">
        <w:t xml:space="preserve"> Ph.D. in Chemistry/Physics</w:t>
      </w:r>
      <w:r w:rsidR="000A4305">
        <w:t xml:space="preserve"> and o</w:t>
      </w:r>
      <w:r w:rsidR="00A25BEC">
        <w:t>ther relevant</w:t>
      </w:r>
      <w:r w:rsidR="00084012">
        <w:t xml:space="preserve"> domain</w:t>
      </w:r>
      <w:r w:rsidR="00084012" w:rsidRPr="005F14DE">
        <w:t>.*</w:t>
      </w:r>
    </w:p>
    <w:p w14:paraId="7C34CEF5" w14:textId="77777777" w:rsidR="0099749E" w:rsidRPr="005F14DE" w:rsidRDefault="0099749E" w:rsidP="008C5F53">
      <w:pPr>
        <w:pStyle w:val="NormalWeb"/>
        <w:spacing w:before="0" w:beforeAutospacing="0" w:after="0" w:afterAutospacing="0"/>
        <w:ind w:left="360" w:right="120"/>
        <w:jc w:val="both"/>
        <w:textAlignment w:val="baseline"/>
        <w:rPr>
          <w:b/>
          <w:bCs/>
        </w:rPr>
      </w:pPr>
    </w:p>
    <w:p w14:paraId="15862C99" w14:textId="60186942" w:rsidR="006B3783" w:rsidRPr="005F14DE" w:rsidRDefault="006B3783" w:rsidP="006B3783">
      <w:pPr>
        <w:pStyle w:val="NormalWeb"/>
        <w:spacing w:before="0" w:beforeAutospacing="0" w:after="0" w:afterAutospacing="0"/>
        <w:ind w:right="120"/>
        <w:jc w:val="both"/>
      </w:pPr>
      <w:r w:rsidRPr="005F14DE">
        <w:rPr>
          <w:shd w:val="clear" w:color="auto" w:fill="FFFFFF"/>
        </w:rPr>
        <w:t>*</w:t>
      </w:r>
      <w:r w:rsidR="00CB54CA" w:rsidRPr="00CB54CA">
        <w:rPr>
          <w:shd w:val="clear" w:color="auto" w:fill="FFFFFF"/>
        </w:rPr>
        <w:t xml:space="preserve">Those who have submitted their Ph.D. thesis are also eligible to apply. However, such candidates, if selected, will be offered a lower fellowship (SRF: Rs. 42,000/- per month + </w:t>
      </w:r>
      <w:r w:rsidR="00DE62C0">
        <w:rPr>
          <w:shd w:val="clear" w:color="auto" w:fill="FFFFFF"/>
        </w:rPr>
        <w:t>applicable</w:t>
      </w:r>
      <w:r w:rsidR="00CB54CA" w:rsidRPr="00CB54CA">
        <w:rPr>
          <w:shd w:val="clear" w:color="auto" w:fill="FFFFFF"/>
        </w:rPr>
        <w:t xml:space="preserve"> HRA) amount till they </w:t>
      </w:r>
      <w:r w:rsidR="00B35814" w:rsidRPr="00CB54CA">
        <w:rPr>
          <w:shd w:val="clear" w:color="auto" w:fill="FFFFFF"/>
        </w:rPr>
        <w:t>qualify for</w:t>
      </w:r>
      <w:r w:rsidR="00CB54CA" w:rsidRPr="00CB54CA">
        <w:rPr>
          <w:shd w:val="clear" w:color="auto" w:fill="FFFFFF"/>
        </w:rPr>
        <w:t xml:space="preserve"> the eligible degree.</w:t>
      </w:r>
    </w:p>
    <w:p w14:paraId="5769ACCB" w14:textId="41F112E0" w:rsidR="006B3783" w:rsidRPr="005F14DE" w:rsidRDefault="006B3783" w:rsidP="0099074A">
      <w:pPr>
        <w:pStyle w:val="NormalWeb"/>
        <w:spacing w:before="240" w:beforeAutospacing="0" w:after="240" w:afterAutospacing="0"/>
        <w:ind w:left="1134" w:right="120" w:hanging="1134"/>
        <w:jc w:val="both"/>
      </w:pPr>
      <w:r w:rsidRPr="005F14DE">
        <w:rPr>
          <w:b/>
          <w:bCs/>
        </w:rPr>
        <w:t>Desirable:</w:t>
      </w:r>
      <w:r w:rsidRPr="005F14DE">
        <w:t xml:space="preserve"> </w:t>
      </w:r>
      <w:r w:rsidR="00B27C4D" w:rsidRPr="00B27C4D">
        <w:t>Experience in Computational Physics/Chemistry &amp; Theoretical Physics/Chemistry is desired</w:t>
      </w:r>
      <w:r w:rsidRPr="005F14DE">
        <w:t>.</w:t>
      </w:r>
    </w:p>
    <w:p w14:paraId="0C16BEF7" w14:textId="257E1F9B" w:rsidR="006B3783" w:rsidRPr="005F14DE" w:rsidRDefault="006B3783" w:rsidP="00D968AF">
      <w:pPr>
        <w:pStyle w:val="NormalWeb"/>
        <w:spacing w:before="240" w:beforeAutospacing="0" w:after="240" w:afterAutospacing="0"/>
        <w:ind w:left="1134" w:hanging="1134"/>
        <w:jc w:val="both"/>
      </w:pPr>
      <w:r w:rsidRPr="005F14DE">
        <w:rPr>
          <w:b/>
          <w:bCs/>
        </w:rPr>
        <w:t>Age limit:</w:t>
      </w:r>
      <w:r w:rsidRPr="005F14DE">
        <w:t xml:space="preserve"> </w:t>
      </w:r>
      <w:r w:rsidR="00D07D5B" w:rsidRPr="00D07D5B">
        <w:t>RA: 45 (Relaxable for 5 years for SC/ST/Physically Handicapped/ Female candidates). All other regulations will be as per GOI rules</w:t>
      </w:r>
      <w:r w:rsidRPr="005F14DE">
        <w:t>.</w:t>
      </w:r>
    </w:p>
    <w:p w14:paraId="5FA8CDB0" w14:textId="70B280BF" w:rsidR="006B3783" w:rsidRDefault="006B3783" w:rsidP="006B3783">
      <w:pPr>
        <w:pStyle w:val="NormalWeb"/>
        <w:spacing w:before="240" w:beforeAutospacing="0" w:after="240" w:afterAutospacing="0"/>
        <w:ind w:right="120"/>
        <w:jc w:val="both"/>
      </w:pPr>
      <w:r w:rsidRPr="005F14DE">
        <w:rPr>
          <w:b/>
          <w:bCs/>
        </w:rPr>
        <w:t>Salary:</w:t>
      </w:r>
      <w:r w:rsidRPr="005F14DE">
        <w:t xml:space="preserve"> </w:t>
      </w:r>
      <w:r w:rsidR="00DE1FAE" w:rsidRPr="00DE1FAE">
        <w:t>As per DST/Institute norms, specifically mentioned below:</w:t>
      </w:r>
    </w:p>
    <w:p w14:paraId="30E68E85" w14:textId="5C6B027C" w:rsidR="00DE1FAE" w:rsidRDefault="00DE1FAE">
      <w:pPr>
        <w:pStyle w:val="NormalWeb"/>
        <w:numPr>
          <w:ilvl w:val="0"/>
          <w:numId w:val="2"/>
        </w:numPr>
        <w:spacing w:before="240" w:beforeAutospacing="0" w:after="240" w:afterAutospacing="0"/>
        <w:ind w:right="120"/>
        <w:jc w:val="both"/>
      </w:pPr>
      <w:r w:rsidRPr="00DE1FAE">
        <w:t>Rs. 58,000/- per month +</w:t>
      </w:r>
      <w:r w:rsidR="0079703D">
        <w:t xml:space="preserve"> </w:t>
      </w:r>
      <w:r w:rsidR="002E03E1">
        <w:t>applicable</w:t>
      </w:r>
      <w:r w:rsidRPr="00DE1FAE">
        <w:t xml:space="preserve"> HRA for RA-1 (For fresh PhD student after thesis defense). </w:t>
      </w:r>
    </w:p>
    <w:p w14:paraId="6732E743" w14:textId="5FAF93C7" w:rsidR="00DE1FAE" w:rsidRPr="005F14DE" w:rsidRDefault="00DE1FAE">
      <w:pPr>
        <w:pStyle w:val="NormalWeb"/>
        <w:numPr>
          <w:ilvl w:val="0"/>
          <w:numId w:val="2"/>
        </w:numPr>
        <w:spacing w:before="240" w:beforeAutospacing="0" w:after="240" w:afterAutospacing="0"/>
        <w:ind w:right="120"/>
        <w:jc w:val="both"/>
      </w:pPr>
      <w:r w:rsidRPr="00DE1FAE">
        <w:t xml:space="preserve">Rs. 61,000/- per month + </w:t>
      </w:r>
      <w:r w:rsidR="002E03E1">
        <w:t>applicable</w:t>
      </w:r>
      <w:r w:rsidRPr="00DE1FAE">
        <w:t xml:space="preserve"> HRA for RA-2 (having </w:t>
      </w:r>
      <w:r w:rsidR="003F50F7" w:rsidRPr="00DE1FAE">
        <w:t>one-year</w:t>
      </w:r>
      <w:r w:rsidRPr="00DE1FAE">
        <w:t xml:space="preserve"> RA1 experience after PhD thesis defense).</w:t>
      </w:r>
    </w:p>
    <w:p w14:paraId="69E7CF79" w14:textId="4EB1F6CD" w:rsidR="006B3783" w:rsidRPr="005F14DE" w:rsidRDefault="006B3783" w:rsidP="006B3783">
      <w:pPr>
        <w:pStyle w:val="NormalWeb"/>
        <w:spacing w:before="240" w:beforeAutospacing="0" w:after="240" w:afterAutospacing="0"/>
        <w:ind w:right="120"/>
        <w:jc w:val="both"/>
      </w:pPr>
      <w:r w:rsidRPr="005F14DE">
        <w:rPr>
          <w:b/>
          <w:bCs/>
        </w:rPr>
        <w:lastRenderedPageBreak/>
        <w:t>Duration:</w:t>
      </w:r>
      <w:r w:rsidRPr="005F14DE">
        <w:t xml:space="preserve"> The initial appointment will be given for </w:t>
      </w:r>
      <w:r w:rsidR="00AA0C24">
        <w:t>eight</w:t>
      </w:r>
      <w:r w:rsidRPr="005F14DE">
        <w:t xml:space="preserve"> months and is extendable based on performance</w:t>
      </w:r>
      <w:r w:rsidR="00AA0C24">
        <w:t xml:space="preserve"> and availability of the funds</w:t>
      </w:r>
      <w:r w:rsidRPr="005F14DE">
        <w:t>. This is also subject to the availability of the funds for the project.</w:t>
      </w:r>
    </w:p>
    <w:p w14:paraId="7D0F3C6E" w14:textId="1A4D40E9" w:rsidR="006B3783" w:rsidRPr="005F14DE" w:rsidRDefault="006B3783" w:rsidP="006B3783">
      <w:pPr>
        <w:pStyle w:val="NormalWeb"/>
        <w:spacing w:before="240" w:beforeAutospacing="0" w:after="240" w:afterAutospacing="0"/>
        <w:ind w:right="-80"/>
        <w:jc w:val="both"/>
      </w:pPr>
      <w:r w:rsidRPr="005F14DE">
        <w:rPr>
          <w:b/>
          <w:bCs/>
        </w:rPr>
        <w:t>How to apply</w:t>
      </w:r>
      <w:r w:rsidRPr="005F14DE">
        <w:t xml:space="preserve">: Interested candidates must apply on the application form attached with this advertisement. Duly completed application form along with the candidate's resume must be mailed or emailed to the PI, Dr. Hemanta Kumar Kisan, at </w:t>
      </w:r>
      <w:hyperlink r:id="rId13" w:history="1">
        <w:r w:rsidRPr="005F14DE">
          <w:rPr>
            <w:rStyle w:val="Hyperlink"/>
            <w:color w:val="auto"/>
          </w:rPr>
          <w:t>hemant@iitbhilai.ac.in</w:t>
        </w:r>
      </w:hyperlink>
      <w:r w:rsidRPr="005F14DE">
        <w:t xml:space="preserve"> and carbon copy to Co-PI, Dr. Sabyasachi Ghosh, at </w:t>
      </w:r>
      <w:hyperlink r:id="rId14" w:history="1">
        <w:r w:rsidRPr="005F14DE">
          <w:rPr>
            <w:rStyle w:val="Hyperlink"/>
            <w:color w:val="auto"/>
          </w:rPr>
          <w:t>sabya@iitbhilai.ac.in</w:t>
        </w:r>
      </w:hyperlink>
      <w:r w:rsidRPr="005F14DE">
        <w:t xml:space="preserve"> so as to reach by </w:t>
      </w:r>
      <w:r w:rsidR="000B6FB9">
        <w:rPr>
          <w:b/>
          <w:bCs/>
        </w:rPr>
        <w:t>7</w:t>
      </w:r>
      <w:r w:rsidR="007F0C7C" w:rsidRPr="007F0C7C">
        <w:rPr>
          <w:b/>
          <w:bCs/>
          <w:vertAlign w:val="superscript"/>
        </w:rPr>
        <w:t>th</w:t>
      </w:r>
      <w:r w:rsidR="007F0C7C">
        <w:rPr>
          <w:b/>
          <w:bCs/>
        </w:rPr>
        <w:t xml:space="preserve"> </w:t>
      </w:r>
      <w:r w:rsidR="000B6FB9">
        <w:rPr>
          <w:b/>
          <w:bCs/>
        </w:rPr>
        <w:t>August</w:t>
      </w:r>
      <w:r w:rsidRPr="005C3DCA">
        <w:rPr>
          <w:b/>
          <w:bCs/>
        </w:rPr>
        <w:t xml:space="preserve"> 202</w:t>
      </w:r>
      <w:r w:rsidR="000B6FB9">
        <w:rPr>
          <w:b/>
          <w:bCs/>
        </w:rPr>
        <w:t>6</w:t>
      </w:r>
      <w:r w:rsidRPr="005F14DE">
        <w:t>. Applications without the ‘</w:t>
      </w:r>
      <w:r w:rsidRPr="005F14DE">
        <w:rPr>
          <w:b/>
          <w:bCs/>
        </w:rPr>
        <w:t>application form</w:t>
      </w:r>
      <w:r w:rsidRPr="005F14DE">
        <w:t xml:space="preserve">’ shall not be considered. Only shortlisted candidates will be called for an </w:t>
      </w:r>
      <w:r w:rsidRPr="005F14DE">
        <w:rPr>
          <w:b/>
          <w:bCs/>
        </w:rPr>
        <w:t>online/offline*</w:t>
      </w:r>
      <w:r w:rsidRPr="005F14DE">
        <w:t>[*depending on the situation] interview depending on the situation. The positions are available immediately.</w:t>
      </w:r>
    </w:p>
    <w:p w14:paraId="4C8E423E" w14:textId="18C60241" w:rsidR="006B3783" w:rsidRPr="005F14DE" w:rsidRDefault="006B3783" w:rsidP="006B3783">
      <w:pPr>
        <w:pStyle w:val="NormalWeb"/>
        <w:spacing w:before="240" w:beforeAutospacing="0" w:after="240" w:afterAutospacing="0"/>
        <w:ind w:right="100"/>
        <w:jc w:val="both"/>
      </w:pPr>
      <w:r w:rsidRPr="005F14DE">
        <w:rPr>
          <w:b/>
          <w:bCs/>
        </w:rPr>
        <w:t>Due date:</w:t>
      </w:r>
      <w:r w:rsidRPr="005F14DE">
        <w:t xml:space="preserve"> The application must reach the PI, Dr. Hemanta Kumar Kisan, at </w:t>
      </w:r>
      <w:hyperlink r:id="rId15" w:history="1">
        <w:r w:rsidRPr="005F14DE">
          <w:rPr>
            <w:rStyle w:val="Hyperlink"/>
            <w:color w:val="auto"/>
          </w:rPr>
          <w:t>hemant@iitbhilai.ac.in</w:t>
        </w:r>
      </w:hyperlink>
      <w:r w:rsidRPr="005F14DE">
        <w:t xml:space="preserve"> and carbon copy to Co-PI, Dr. Sabyasachi Ghosh, at </w:t>
      </w:r>
      <w:hyperlink r:id="rId16" w:history="1">
        <w:r w:rsidRPr="005F14DE">
          <w:rPr>
            <w:rStyle w:val="Hyperlink"/>
            <w:color w:val="auto"/>
          </w:rPr>
          <w:t>sabya@iitbhilai.ac.in</w:t>
        </w:r>
      </w:hyperlink>
      <w:r w:rsidRPr="005F14DE">
        <w:t xml:space="preserve">, by </w:t>
      </w:r>
      <w:r w:rsidR="000B6FB9">
        <w:rPr>
          <w:b/>
          <w:bCs/>
        </w:rPr>
        <w:t>7</w:t>
      </w:r>
      <w:r w:rsidR="000B6FB9" w:rsidRPr="007F0C7C">
        <w:rPr>
          <w:b/>
          <w:bCs/>
          <w:vertAlign w:val="superscript"/>
        </w:rPr>
        <w:t>th</w:t>
      </w:r>
      <w:r w:rsidR="000B6FB9">
        <w:rPr>
          <w:b/>
          <w:bCs/>
        </w:rPr>
        <w:t xml:space="preserve"> August</w:t>
      </w:r>
      <w:r w:rsidR="000B6FB9" w:rsidRPr="005C3DCA">
        <w:rPr>
          <w:b/>
          <w:bCs/>
        </w:rPr>
        <w:t xml:space="preserve"> 202</w:t>
      </w:r>
      <w:r w:rsidR="000B6FB9">
        <w:rPr>
          <w:b/>
          <w:bCs/>
        </w:rPr>
        <w:t>6</w:t>
      </w:r>
      <w:r w:rsidR="000B6FB9" w:rsidRPr="005F14DE">
        <w:t xml:space="preserve"> </w:t>
      </w:r>
      <w:r w:rsidRPr="005F14DE">
        <w:t>(on or before 5:00pm).</w:t>
      </w:r>
    </w:p>
    <w:p w14:paraId="08902F26" w14:textId="77777777" w:rsidR="006B3783" w:rsidRPr="005F14DE" w:rsidRDefault="006B3783" w:rsidP="006B3783"/>
    <w:p w14:paraId="1E6D8A7E" w14:textId="77777777" w:rsidR="006B3783" w:rsidRPr="005F14DE" w:rsidRDefault="006B3783" w:rsidP="006B3783">
      <w:pPr>
        <w:pStyle w:val="NormalWeb"/>
        <w:spacing w:before="240" w:beforeAutospacing="0" w:after="240" w:afterAutospacing="0"/>
        <w:ind w:right="100"/>
        <w:jc w:val="both"/>
      </w:pPr>
      <w:r w:rsidRPr="005F14DE">
        <w:rPr>
          <w:b/>
          <w:bCs/>
        </w:rPr>
        <w:t>Terms &amp; Conditions:</w:t>
      </w:r>
    </w:p>
    <w:p w14:paraId="6B66B466" w14:textId="52A7E508" w:rsidR="006B3783" w:rsidRPr="005F14DE" w:rsidRDefault="006B3783" w:rsidP="006B3783">
      <w:pPr>
        <w:pStyle w:val="NormalWeb"/>
        <w:spacing w:before="240" w:beforeAutospacing="0" w:after="240" w:afterAutospacing="0"/>
        <w:ind w:left="820" w:hanging="480"/>
        <w:jc w:val="both"/>
      </w:pPr>
      <w:r w:rsidRPr="005F14DE">
        <w:rPr>
          <w:sz w:val="22"/>
          <w:szCs w:val="22"/>
        </w:rPr>
        <w:t>i.</w:t>
      </w:r>
      <w:r w:rsidRPr="005F14DE">
        <w:rPr>
          <w:sz w:val="14"/>
          <w:szCs w:val="14"/>
        </w:rPr>
        <w:t xml:space="preserve">  </w:t>
      </w:r>
      <w:r w:rsidRPr="005F14DE">
        <w:t>No TA/DA will be provided to the candidate for the interview</w:t>
      </w:r>
      <w:r w:rsidR="00A96BFF" w:rsidRPr="005F14DE">
        <w:t>.</w:t>
      </w:r>
    </w:p>
    <w:p w14:paraId="5E23A8D6" w14:textId="77777777" w:rsidR="006B3783" w:rsidRPr="005F14DE" w:rsidRDefault="006B3783" w:rsidP="006B3783">
      <w:pPr>
        <w:pStyle w:val="NormalWeb"/>
        <w:spacing w:before="240" w:beforeAutospacing="0" w:after="240" w:afterAutospacing="0"/>
        <w:ind w:left="820" w:hanging="480"/>
        <w:jc w:val="both"/>
      </w:pPr>
      <w:r w:rsidRPr="005F14DE">
        <w:t>ii.</w:t>
      </w:r>
      <w:r w:rsidRPr="005F14DE">
        <w:rPr>
          <w:sz w:val="14"/>
          <w:szCs w:val="14"/>
        </w:rPr>
        <w:t xml:space="preserve"> </w:t>
      </w:r>
      <w:r w:rsidRPr="005F14DE">
        <w:t>The PI shall not be responsible for postal/courier delay if any, or any other reason for non- receipt of the document at the specified time and will result in disqualification/rejection of the application.</w:t>
      </w:r>
    </w:p>
    <w:p w14:paraId="1910F648" w14:textId="77777777" w:rsidR="006B3783" w:rsidRPr="005F14DE" w:rsidRDefault="006B3783" w:rsidP="006B3783">
      <w:pPr>
        <w:pStyle w:val="NormalWeb"/>
        <w:spacing w:before="240" w:beforeAutospacing="0" w:after="240" w:afterAutospacing="0"/>
        <w:ind w:left="820" w:hanging="600"/>
        <w:jc w:val="both"/>
      </w:pPr>
      <w:r w:rsidRPr="005F14DE">
        <w:t>iii.</w:t>
      </w:r>
      <w:r w:rsidRPr="005F14DE">
        <w:rPr>
          <w:sz w:val="14"/>
          <w:szCs w:val="14"/>
        </w:rPr>
        <w:t xml:space="preserve"> </w:t>
      </w:r>
      <w:r w:rsidRPr="005F14DE">
        <w:t>The decision of the selection committee will be final.</w:t>
      </w:r>
    </w:p>
    <w:p w14:paraId="3AC4E825" w14:textId="77777777" w:rsidR="006B3783" w:rsidRPr="005F14DE" w:rsidRDefault="006B3783" w:rsidP="006B3783">
      <w:pPr>
        <w:pStyle w:val="NormalWeb"/>
        <w:spacing w:before="0" w:beforeAutospacing="0" w:after="0" w:afterAutospacing="0"/>
        <w:ind w:left="820" w:right="120" w:hanging="580"/>
        <w:jc w:val="both"/>
      </w:pPr>
      <w:r w:rsidRPr="005F14DE">
        <w:t>iv.</w:t>
      </w:r>
      <w:r w:rsidRPr="005F14DE">
        <w:rPr>
          <w:sz w:val="14"/>
          <w:szCs w:val="14"/>
        </w:rPr>
        <w:t xml:space="preserve">  </w:t>
      </w:r>
      <w:r w:rsidRPr="005F14DE">
        <w:t>If the number of shortlisted candidates called for the interview is large, the selection committee may decide to restrict the number of candidates for the interview to a reasonable limit after considering qualifications and experience over and above the minimum prescribed in the advertisement.</w:t>
      </w:r>
    </w:p>
    <w:p w14:paraId="2F0AB1ED" w14:textId="77777777" w:rsidR="006B3783" w:rsidRPr="005F14DE" w:rsidRDefault="006B3783" w:rsidP="006B3783">
      <w:pPr>
        <w:pStyle w:val="NormalWeb"/>
        <w:spacing w:before="0" w:beforeAutospacing="0" w:after="0" w:afterAutospacing="0"/>
        <w:ind w:left="820" w:right="140" w:hanging="520"/>
        <w:jc w:val="both"/>
      </w:pPr>
      <w:r w:rsidRPr="005F14DE">
        <w:t>v.</w:t>
      </w:r>
      <w:r w:rsidRPr="005F14DE">
        <w:rPr>
          <w:sz w:val="14"/>
          <w:szCs w:val="14"/>
        </w:rPr>
        <w:t xml:space="preserve"> </w:t>
      </w:r>
      <w:r w:rsidRPr="005F14DE">
        <w:t>The appointment of the candidate will be governed by the terms and conditions of the Institute/ funding agency particularly applicable to the said project as and when required.</w:t>
      </w:r>
    </w:p>
    <w:p w14:paraId="4858ACCF" w14:textId="77777777" w:rsidR="006B3783" w:rsidRPr="005F14DE" w:rsidRDefault="006B3783" w:rsidP="006B3783">
      <w:pPr>
        <w:pStyle w:val="NormalWeb"/>
        <w:spacing w:before="240" w:beforeAutospacing="0" w:after="240" w:afterAutospacing="0"/>
        <w:ind w:left="820" w:hanging="580"/>
        <w:jc w:val="both"/>
      </w:pPr>
      <w:r w:rsidRPr="005F14DE">
        <w:t>vi.</w:t>
      </w:r>
      <w:r w:rsidRPr="005F14DE">
        <w:rPr>
          <w:sz w:val="14"/>
          <w:szCs w:val="14"/>
        </w:rPr>
        <w:t xml:space="preserve">  </w:t>
      </w:r>
      <w:r w:rsidRPr="005F14DE">
        <w:t>The selected candidate will have to join duty immediately on receipt of the offer.</w:t>
      </w:r>
    </w:p>
    <w:p w14:paraId="0CEA67A1" w14:textId="77777777" w:rsidR="006B3783" w:rsidRPr="005F14DE" w:rsidRDefault="006B3783" w:rsidP="006B3783">
      <w:pPr>
        <w:pStyle w:val="NormalWeb"/>
        <w:spacing w:before="0" w:beforeAutospacing="0" w:after="0" w:afterAutospacing="0"/>
        <w:ind w:left="820" w:right="160" w:hanging="640"/>
        <w:jc w:val="both"/>
      </w:pPr>
      <w:r w:rsidRPr="005F14DE">
        <w:t>vii.</w:t>
      </w:r>
      <w:r w:rsidRPr="005F14DE">
        <w:rPr>
          <w:sz w:val="14"/>
          <w:szCs w:val="14"/>
        </w:rPr>
        <w:t xml:space="preserve"> </w:t>
      </w:r>
      <w:r w:rsidRPr="005F14DE">
        <w:t>The fellowship may be terminated with a 30-day notice before completion of the tenure if performance till date is not deemed satisfactory.</w:t>
      </w:r>
    </w:p>
    <w:p w14:paraId="7CB717E6" w14:textId="120DD50A" w:rsidR="00662E4A" w:rsidRPr="005F14DE" w:rsidRDefault="00662E4A" w:rsidP="006B3783"/>
    <w:p w14:paraId="16459F99" w14:textId="77777777" w:rsidR="006B3783" w:rsidRPr="005F14DE" w:rsidRDefault="006B3783" w:rsidP="006B3783"/>
    <w:p w14:paraId="44668B75" w14:textId="77777777" w:rsidR="006B3783" w:rsidRPr="005F14DE" w:rsidRDefault="006B3783" w:rsidP="006B3783"/>
    <w:sectPr w:rsidR="006B3783" w:rsidRPr="005F14DE" w:rsidSect="00231A83">
      <w:headerReference w:type="even" r:id="rId17"/>
      <w:headerReference w:type="default" r:id="rId18"/>
      <w:footerReference w:type="default" r:id="rId19"/>
      <w:pgSz w:w="12240" w:h="15840" w:code="1"/>
      <w:pgMar w:top="2835" w:right="1041" w:bottom="1135" w:left="1276" w:header="0" w:footer="4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1A5EB" w14:textId="77777777" w:rsidR="00A11BCC" w:rsidRDefault="00A11BCC" w:rsidP="00B7244E">
      <w:r>
        <w:separator/>
      </w:r>
    </w:p>
  </w:endnote>
  <w:endnote w:type="continuationSeparator" w:id="0">
    <w:p w14:paraId="271397DB" w14:textId="77777777" w:rsidR="00A11BCC" w:rsidRDefault="00A11BCC" w:rsidP="00B7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Kokila">
    <w:charset w:val="00"/>
    <w:family w:val="swiss"/>
    <w:pitch w:val="variable"/>
    <w:sig w:usb0="00008003" w:usb1="00000000" w:usb2="00000000" w:usb3="00000000" w:csb0="00000001" w:csb1="00000000"/>
  </w:font>
  <w:font w:name="Utsaah">
    <w:charset w:val="00"/>
    <w:family w:val="swiss"/>
    <w:pitch w:val="variable"/>
    <w:sig w:usb0="00008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21912" w14:textId="7F57BAE7" w:rsidR="00DC34E8" w:rsidRPr="00DC34E8" w:rsidRDefault="00DC34E8" w:rsidP="00DC34E8">
    <w:pPr>
      <w:tabs>
        <w:tab w:val="center" w:pos="4513"/>
        <w:tab w:val="right" w:pos="9026"/>
      </w:tabs>
      <w:rPr>
        <w:rFonts w:ascii="Calibri" w:eastAsia="Calibri" w:hAnsi="Calibri" w:cs="Mangal"/>
        <w:sz w:val="22"/>
        <w:szCs w:val="22"/>
      </w:rPr>
    </w:pPr>
    <w:r w:rsidRPr="00DC34E8">
      <w:rPr>
        <w:rFonts w:ascii="Calibri" w:eastAsia="Calibri" w:hAnsi="Calibri" w:cs="Mangal"/>
        <w:noProof/>
        <w:sz w:val="22"/>
        <w:szCs w:val="22"/>
        <w:lang w:val="en-IN" w:eastAsia="en-IN" w:bidi="hi-IN"/>
      </w:rPr>
      <w:drawing>
        <wp:anchor distT="0" distB="0" distL="114300" distR="114300" simplePos="0" relativeHeight="251663360" behindDoc="0" locked="0" layoutInCell="1" allowOverlap="1" wp14:anchorId="104A4C63" wp14:editId="0D6125AB">
          <wp:simplePos x="0" y="0"/>
          <wp:positionH relativeFrom="column">
            <wp:posOffset>-638175</wp:posOffset>
          </wp:positionH>
          <wp:positionV relativeFrom="paragraph">
            <wp:posOffset>-73025</wp:posOffset>
          </wp:positionV>
          <wp:extent cx="1021080" cy="668020"/>
          <wp:effectExtent l="0" t="0" r="7620" b="0"/>
          <wp:wrapSquare wrapText="bothSides"/>
          <wp:docPr id="2102877689" name="Picture 2102877689" descr="A black background with text and a flower and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877685" name="Picture 2102877685" descr="A black background with text and a flower and a glob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21080" cy="668020"/>
                  </a:xfrm>
                  <a:prstGeom prst="rect">
                    <a:avLst/>
                  </a:prstGeom>
                </pic:spPr>
              </pic:pic>
            </a:graphicData>
          </a:graphic>
          <wp14:sizeRelH relativeFrom="page">
            <wp14:pctWidth>0</wp14:pctWidth>
          </wp14:sizeRelH>
          <wp14:sizeRelV relativeFrom="page">
            <wp14:pctHeight>0</wp14:pctHeight>
          </wp14:sizeRelV>
        </wp:anchor>
      </w:drawing>
    </w:r>
    <w:r w:rsidRPr="00DC34E8">
      <w:rPr>
        <w:rFonts w:ascii="Calibri" w:eastAsia="Calibri" w:hAnsi="Calibri" w:cs="Mangal"/>
        <w:noProof/>
        <w:sz w:val="22"/>
        <w:szCs w:val="22"/>
        <w:lang w:val="en-IN" w:eastAsia="en-IN" w:bidi="hi-IN"/>
      </w:rPr>
      <w:drawing>
        <wp:anchor distT="0" distB="0" distL="114300" distR="114300" simplePos="0" relativeHeight="251662336" behindDoc="0" locked="0" layoutInCell="1" allowOverlap="1" wp14:anchorId="62EED155" wp14:editId="7EE19D44">
          <wp:simplePos x="0" y="0"/>
          <wp:positionH relativeFrom="column">
            <wp:posOffset>5286375</wp:posOffset>
          </wp:positionH>
          <wp:positionV relativeFrom="paragraph">
            <wp:posOffset>-86995</wp:posOffset>
          </wp:positionV>
          <wp:extent cx="1257300" cy="685800"/>
          <wp:effectExtent l="0" t="0" r="0" b="0"/>
          <wp:wrapSquare wrapText="bothSides"/>
          <wp:docPr id="2102877690" name="Picture 2102877690"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381095" name="Picture 1628381095" descr="A logo with text on i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257300" cy="685800"/>
                  </a:xfrm>
                  <a:prstGeom prst="rect">
                    <a:avLst/>
                  </a:prstGeom>
                </pic:spPr>
              </pic:pic>
            </a:graphicData>
          </a:graphic>
          <wp14:sizeRelH relativeFrom="page">
            <wp14:pctWidth>0</wp14:pctWidth>
          </wp14:sizeRelH>
          <wp14:sizeRelV relativeFrom="page">
            <wp14:pctHeight>0</wp14:pctHeight>
          </wp14:sizeRelV>
        </wp:anchor>
      </w:drawing>
    </w:r>
    <w:r w:rsidRPr="00DC34E8">
      <w:rPr>
        <w:rFonts w:ascii="Calibri" w:eastAsia="Calibri" w:hAnsi="Calibri" w:cs="Mangal"/>
        <w:sz w:val="22"/>
        <w:szCs w:val="22"/>
      </w:rPr>
      <w:ptab w:relativeTo="margin" w:alignment="center" w:leader="none"/>
    </w:r>
    <w:r w:rsidRPr="00DC34E8">
      <w:rPr>
        <w:rFonts w:ascii="Calibri" w:eastAsia="Calibri" w:hAnsi="Calibri" w:cs="Mangal"/>
        <w:noProof/>
        <w:position w:val="-6"/>
        <w:sz w:val="22"/>
        <w:szCs w:val="22"/>
      </w:rPr>
      <w:t>Indian Institute of Technology, Bhilai – 49100</w:t>
    </w:r>
    <w:r w:rsidR="003D744A">
      <w:rPr>
        <w:rFonts w:ascii="Calibri" w:eastAsia="Calibri" w:hAnsi="Calibri" w:cs="Mangal"/>
        <w:noProof/>
        <w:position w:val="-6"/>
        <w:sz w:val="22"/>
        <w:szCs w:val="22"/>
      </w:rPr>
      <w:t>2</w:t>
    </w:r>
    <w:r w:rsidRPr="00DC34E8">
      <w:rPr>
        <w:rFonts w:ascii="Calibri" w:eastAsia="Calibri" w:hAnsi="Calibri" w:cs="Mangal"/>
        <w:noProof/>
        <w:position w:val="-6"/>
        <w:sz w:val="22"/>
        <w:szCs w:val="22"/>
      </w:rPr>
      <w:t>, Durg district</w:t>
    </w:r>
    <w:r w:rsidRPr="00DC34E8">
      <w:rPr>
        <w:rFonts w:ascii="Calibri" w:eastAsia="Calibri" w:hAnsi="Calibri" w:cs="Mangal"/>
        <w:sz w:val="22"/>
        <w:szCs w:val="22"/>
      </w:rPr>
      <w:tab/>
    </w:r>
  </w:p>
  <w:p w14:paraId="3CD8AB6B" w14:textId="35249249" w:rsidR="00DC34E8" w:rsidRPr="00DC34E8" w:rsidRDefault="00DC34E8" w:rsidP="00DC34E8">
    <w:pPr>
      <w:tabs>
        <w:tab w:val="center" w:pos="4513"/>
        <w:tab w:val="right" w:pos="9026"/>
      </w:tabs>
      <w:rPr>
        <w:rFonts w:ascii="Calibri" w:eastAsia="Calibri" w:hAnsi="Calibri" w:cs="Mangal"/>
        <w:sz w:val="22"/>
        <w:szCs w:val="22"/>
      </w:rPr>
    </w:pPr>
    <w:r w:rsidRPr="00DC34E8">
      <w:rPr>
        <w:rFonts w:ascii="Calibri" w:eastAsia="Calibri" w:hAnsi="Calibri" w:cs="Mangal"/>
        <w:sz w:val="22"/>
        <w:szCs w:val="22"/>
      </w:rPr>
      <w:t xml:space="preserve">                                </w:t>
    </w:r>
    <w:r w:rsidRPr="00DC34E8">
      <w:rPr>
        <w:rFonts w:ascii="Calibri" w:eastAsia="Calibri" w:hAnsi="Calibri" w:cs="Mangal"/>
        <w:noProof/>
        <w:position w:val="-4"/>
        <w:sz w:val="22"/>
        <w:szCs w:val="22"/>
        <w:lang w:val="en-IN" w:eastAsia="en-IN" w:bidi="hi-IN"/>
      </w:rPr>
      <w:drawing>
        <wp:inline distT="0" distB="0" distL="0" distR="0" wp14:anchorId="305B2F6B" wp14:editId="3536DD22">
          <wp:extent cx="154356" cy="154356"/>
          <wp:effectExtent l="0" t="0" r="0" b="0"/>
          <wp:docPr id="2102877691" name="Graphic 717748844">
            <a:extLst xmlns:a="http://schemas.openxmlformats.org/drawingml/2006/main">
              <a:ext uri="{FF2B5EF4-FFF2-40B4-BE49-F238E27FC236}">
                <a16:creationId xmlns:a16="http://schemas.microsoft.com/office/drawing/2014/main" id="{76FDB639-AD08-4CC6-BD4B-99A6CA2A61A1}"/>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4" descr="Receiver">
                    <a:extLst>
                      <a:ext uri="{FF2B5EF4-FFF2-40B4-BE49-F238E27FC236}">
                        <a16:creationId xmlns:a16="http://schemas.microsoft.com/office/drawing/2014/main" id="{76FDB639-AD08-4CC6-BD4B-99A6CA2A61A1}"/>
                      </a:ext>
                    </a:extLst>
                  </pic:cNvPr>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154356" cy="154356"/>
                  </a:xfrm>
                  <a:prstGeom prst="rect">
                    <a:avLst/>
                  </a:prstGeom>
                </pic:spPr>
              </pic:pic>
            </a:graphicData>
          </a:graphic>
        </wp:inline>
      </w:drawing>
    </w:r>
    <w:r w:rsidR="006D2B05">
      <w:rPr>
        <w:rFonts w:ascii="Calibri" w:eastAsia="Calibri" w:hAnsi="Calibri" w:cs="Mangal"/>
        <w:sz w:val="22"/>
        <w:szCs w:val="22"/>
      </w:rPr>
      <w:t>+91-</w:t>
    </w:r>
    <w:r w:rsidRPr="00DC34E8">
      <w:rPr>
        <w:rFonts w:ascii="Calibri" w:eastAsia="Calibri" w:hAnsi="Calibri" w:cs="Mangal"/>
        <w:sz w:val="22"/>
        <w:szCs w:val="22"/>
      </w:rPr>
      <w:t xml:space="preserve">                </w:t>
    </w:r>
    <w:r w:rsidRPr="00DC34E8">
      <w:rPr>
        <w:rFonts w:ascii="Calibri" w:eastAsia="Calibri" w:hAnsi="Calibri" w:cs="Mangal"/>
        <w:noProof/>
        <w:position w:val="-4"/>
        <w:sz w:val="22"/>
        <w:szCs w:val="22"/>
        <w:lang w:val="en-IN" w:eastAsia="en-IN" w:bidi="hi-IN"/>
      </w:rPr>
      <w:drawing>
        <wp:inline distT="0" distB="0" distL="0" distR="0" wp14:anchorId="14CE4336" wp14:editId="47F52AA2">
          <wp:extent cx="134857" cy="134857"/>
          <wp:effectExtent l="0" t="0" r="0" b="0"/>
          <wp:docPr id="2102877692" name="Graphic 1158583460">
            <a:extLst xmlns:a="http://schemas.openxmlformats.org/drawingml/2006/main">
              <a:ext uri="{FF2B5EF4-FFF2-40B4-BE49-F238E27FC236}">
                <a16:creationId xmlns:a16="http://schemas.microsoft.com/office/drawing/2014/main" id="{57D9B459-4451-45D8-A47A-B33AC742B42E}"/>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8" descr="Email">
                    <a:extLst>
                      <a:ext uri="{FF2B5EF4-FFF2-40B4-BE49-F238E27FC236}">
                        <a16:creationId xmlns:a16="http://schemas.microsoft.com/office/drawing/2014/main" id="{57D9B459-4451-45D8-A47A-B33AC742B42E}"/>
                      </a:ext>
                    </a:extLst>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34857" cy="134857"/>
                  </a:xfrm>
                  <a:prstGeom prst="rect">
                    <a:avLst/>
                  </a:prstGeom>
                </pic:spPr>
              </pic:pic>
            </a:graphicData>
          </a:graphic>
        </wp:inline>
      </w:drawing>
    </w:r>
    <w:r w:rsidRPr="00DC34E8">
      <w:rPr>
        <w:rFonts w:ascii="Calibri" w:eastAsia="Calibri" w:hAnsi="Calibri" w:cs="Mangal"/>
        <w:sz w:val="22"/>
        <w:szCs w:val="22"/>
      </w:rPr>
      <w:t xml:space="preserve"> rndoffice@iitbhilai.ac.in</w:t>
    </w:r>
  </w:p>
  <w:p w14:paraId="5F350694" w14:textId="77777777" w:rsidR="00DC34E8" w:rsidRPr="00DC34E8" w:rsidRDefault="00DC34E8" w:rsidP="00DC34E8">
    <w:pPr>
      <w:tabs>
        <w:tab w:val="left" w:pos="2629"/>
      </w:tabs>
      <w:rPr>
        <w:rFonts w:ascii="Calibri" w:eastAsia="Calibri" w:hAnsi="Calibri" w:cs="Mangal"/>
        <w:sz w:val="22"/>
        <w:szCs w:val="22"/>
      </w:rPr>
    </w:pPr>
    <w:r w:rsidRPr="00DC34E8">
      <w:rPr>
        <w:rFonts w:ascii="Calibri" w:eastAsia="Calibri" w:hAnsi="Calibri" w:cs="Mangal"/>
        <w:sz w:val="22"/>
        <w:szCs w:val="22"/>
      </w:rPr>
      <w:tab/>
    </w:r>
  </w:p>
  <w:p w14:paraId="5F0FDC4F" w14:textId="77777777" w:rsidR="00DC34E8" w:rsidRDefault="00DC3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D73F6" w14:textId="77777777" w:rsidR="00A11BCC" w:rsidRDefault="00A11BCC" w:rsidP="00B7244E">
      <w:r>
        <w:separator/>
      </w:r>
    </w:p>
  </w:footnote>
  <w:footnote w:type="continuationSeparator" w:id="0">
    <w:p w14:paraId="6E7CD36A" w14:textId="77777777" w:rsidR="00A11BCC" w:rsidRDefault="00A11BCC" w:rsidP="00B72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26647609"/>
      <w:docPartObj>
        <w:docPartGallery w:val="Page Numbers (Top of Page)"/>
        <w:docPartUnique/>
      </w:docPartObj>
    </w:sdtPr>
    <w:sdtContent>
      <w:p w14:paraId="222DD570" w14:textId="77777777" w:rsidR="0032399A" w:rsidRDefault="0032399A" w:rsidP="00B7244E">
        <w:pPr>
          <w:pStyle w:val="Head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61FE48" w14:textId="77777777" w:rsidR="0032399A" w:rsidRDefault="0032399A" w:rsidP="00B72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94E9E" w14:textId="77777777" w:rsidR="005F232C" w:rsidRDefault="005F232C" w:rsidP="005F232C">
    <w:pPr>
      <w:jc w:val="right"/>
      <w:rPr>
        <w:rFonts w:ascii="Kokila" w:hAnsi="Kokila" w:cs="Kokila"/>
        <w:bCs/>
        <w:color w:val="493E8D"/>
        <w:sz w:val="40"/>
        <w:szCs w:val="40"/>
        <w:lang w:bidi="hi-IN"/>
      </w:rPr>
    </w:pPr>
  </w:p>
  <w:p w14:paraId="69755424" w14:textId="667E705B" w:rsidR="005F232C" w:rsidRPr="00F94195" w:rsidRDefault="005F232C" w:rsidP="005F232C">
    <w:pPr>
      <w:jc w:val="right"/>
      <w:rPr>
        <w:rFonts w:ascii="Kokila" w:hAnsi="Kokila" w:cs="Kokila"/>
        <w:bCs/>
        <w:color w:val="493E8D"/>
        <w:sz w:val="40"/>
        <w:szCs w:val="40"/>
      </w:rPr>
    </w:pPr>
    <w:r w:rsidRPr="00C27CC4">
      <w:rPr>
        <w:rFonts w:ascii="Utsaah" w:hAnsi="Utsaah" w:cs="Nirmala UI"/>
        <w:b/>
        <w:bCs/>
        <w:noProof/>
        <w:color w:val="493E8D"/>
        <w:sz w:val="38"/>
        <w:szCs w:val="38"/>
        <w:lang w:val="en-IN" w:eastAsia="en-IN" w:bidi="hi-IN"/>
      </w:rPr>
      <w:drawing>
        <wp:anchor distT="0" distB="0" distL="114300" distR="114300" simplePos="0" relativeHeight="251660288" behindDoc="0" locked="0" layoutInCell="1" allowOverlap="1" wp14:anchorId="305347A1" wp14:editId="05EFB4B2">
          <wp:simplePos x="0" y="0"/>
          <wp:positionH relativeFrom="column">
            <wp:posOffset>-161925</wp:posOffset>
          </wp:positionH>
          <wp:positionV relativeFrom="paragraph">
            <wp:posOffset>-3175</wp:posOffset>
          </wp:positionV>
          <wp:extent cx="1259840" cy="1259840"/>
          <wp:effectExtent l="0" t="0" r="0" b="0"/>
          <wp:wrapNone/>
          <wp:docPr id="2102877688" name="Picture 210287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840" cy="1259840"/>
                  </a:xfrm>
                  <a:prstGeom prst="rect">
                    <a:avLst/>
                  </a:prstGeom>
                  <a:noFill/>
                </pic:spPr>
              </pic:pic>
            </a:graphicData>
          </a:graphic>
          <wp14:sizeRelH relativeFrom="margin">
            <wp14:pctWidth>0</wp14:pctWidth>
          </wp14:sizeRelH>
          <wp14:sizeRelV relativeFrom="margin">
            <wp14:pctHeight>0</wp14:pctHeight>
          </wp14:sizeRelV>
        </wp:anchor>
      </w:drawing>
    </w:r>
    <w:r w:rsidRPr="000872B2">
      <w:rPr>
        <w:rFonts w:ascii="Kokila" w:hAnsi="Kokila" w:cs="Kokila"/>
        <w:bCs/>
        <w:color w:val="493E8D"/>
        <w:sz w:val="40"/>
        <w:szCs w:val="40"/>
        <w:cs/>
        <w:lang w:bidi="hi-IN"/>
      </w:rPr>
      <w:t xml:space="preserve"> </w:t>
    </w:r>
    <w:r w:rsidRPr="00F94195">
      <w:rPr>
        <w:rFonts w:ascii="Kokila" w:hAnsi="Kokila" w:cs="Kokila"/>
        <w:bCs/>
        <w:color w:val="493E8D"/>
        <w:sz w:val="40"/>
        <w:szCs w:val="40"/>
        <w:cs/>
        <w:lang w:bidi="hi-IN"/>
      </w:rPr>
      <w:t>भारतीय प्रौद्योगिकी संस्थान भिलाई</w:t>
    </w:r>
  </w:p>
  <w:p w14:paraId="5529E515" w14:textId="40FBC963" w:rsidR="005F232C" w:rsidRDefault="005F232C" w:rsidP="005F232C">
    <w:pPr>
      <w:jc w:val="right"/>
      <w:rPr>
        <w:rFonts w:ascii="Kokila" w:hAnsi="Kokila" w:cs="Kokila"/>
        <w:b/>
        <w:color w:val="493E8D"/>
        <w:sz w:val="30"/>
        <w:szCs w:val="30"/>
        <w:lang w:bidi="hi-IN"/>
      </w:rPr>
    </w:pPr>
    <w:r w:rsidRPr="0046357D">
      <w:rPr>
        <w:rFonts w:ascii="Kokila" w:hAnsi="Kokila" w:cs="Kokila"/>
        <w:b/>
        <w:color w:val="493E8D"/>
        <w:sz w:val="30"/>
        <w:szCs w:val="30"/>
        <w:cs/>
        <w:lang w:bidi="hi-IN"/>
      </w:rPr>
      <w:t>जिला-दुर्ग</w:t>
    </w:r>
    <w:r w:rsidRPr="0046357D">
      <w:rPr>
        <w:rFonts w:ascii="Kokila" w:hAnsi="Kokila" w:cs="Kokila"/>
        <w:b/>
        <w:color w:val="493E8D"/>
        <w:sz w:val="30"/>
        <w:szCs w:val="30"/>
      </w:rPr>
      <w:t xml:space="preserve">, </w:t>
    </w:r>
    <w:r w:rsidRPr="0046357D">
      <w:rPr>
        <w:rFonts w:ascii="Kokila" w:hAnsi="Kokila" w:cs="Kokila"/>
        <w:b/>
        <w:color w:val="493E8D"/>
        <w:sz w:val="30"/>
        <w:szCs w:val="30"/>
        <w:cs/>
        <w:lang w:bidi="hi-IN"/>
      </w:rPr>
      <w:t>छत्तीसगढ़-49100</w:t>
    </w:r>
    <w:r w:rsidR="00B816CC">
      <w:rPr>
        <w:rFonts w:ascii="Kokila" w:hAnsi="Kokila" w:cs="Kokila"/>
        <w:b/>
        <w:color w:val="493E8D"/>
        <w:sz w:val="30"/>
        <w:szCs w:val="30"/>
        <w:cs/>
        <w:lang w:bidi="hi-IN"/>
      </w:rPr>
      <w:t>2</w:t>
    </w:r>
  </w:p>
  <w:p w14:paraId="43464812" w14:textId="77777777" w:rsidR="005F232C" w:rsidRPr="007D53C3" w:rsidRDefault="005F232C" w:rsidP="005F232C">
    <w:pPr>
      <w:jc w:val="right"/>
      <w:rPr>
        <w:rFonts w:ascii="Cambria" w:hAnsi="Cambria" w:cs="Times New Roman"/>
        <w:b/>
        <w:color w:val="493E8D"/>
        <w:sz w:val="26"/>
        <w:szCs w:val="26"/>
      </w:rPr>
    </w:pPr>
    <w:r w:rsidRPr="007D53C3">
      <w:rPr>
        <w:rFonts w:ascii="Cambria" w:hAnsi="Cambria" w:cs="Times New Roman"/>
        <w:b/>
        <w:color w:val="493E8D"/>
        <w:sz w:val="26"/>
        <w:szCs w:val="26"/>
      </w:rPr>
      <w:t>Indian Institute of Technology</w:t>
    </w:r>
    <w:r>
      <w:rPr>
        <w:rFonts w:ascii="Cambria" w:hAnsi="Cambria" w:cs="Times New Roman"/>
        <w:b/>
        <w:color w:val="493E8D"/>
        <w:sz w:val="26"/>
        <w:szCs w:val="26"/>
      </w:rPr>
      <w:t>,</w:t>
    </w:r>
    <w:r w:rsidRPr="007D53C3">
      <w:rPr>
        <w:rFonts w:ascii="Cambria" w:hAnsi="Cambria" w:cs="Times New Roman"/>
        <w:b/>
        <w:color w:val="493E8D"/>
        <w:sz w:val="26"/>
        <w:szCs w:val="26"/>
      </w:rPr>
      <w:t xml:space="preserve"> Bhilai</w:t>
    </w:r>
  </w:p>
  <w:p w14:paraId="7A47B486" w14:textId="71698793" w:rsidR="005F232C" w:rsidRPr="007D53C3" w:rsidRDefault="005F232C" w:rsidP="005F232C">
    <w:pPr>
      <w:jc w:val="right"/>
      <w:rPr>
        <w:rFonts w:ascii="Cambria" w:hAnsi="Cambria" w:cs="Times New Roman"/>
        <w:bCs/>
        <w:color w:val="493E8D"/>
      </w:rPr>
    </w:pPr>
    <w:r>
      <w:rPr>
        <w:rFonts w:ascii="Cambria" w:hAnsi="Cambria" w:cs="Times New Roman"/>
        <w:bCs/>
        <w:color w:val="493E8D"/>
      </w:rPr>
      <w:t>Dist.- Durg, Chhattisgarh - 49100</w:t>
    </w:r>
    <w:r w:rsidR="00B816CC">
      <w:rPr>
        <w:rFonts w:ascii="Cambria" w:hAnsi="Cambria" w:cs="Times New Roman"/>
        <w:bCs/>
        <w:color w:val="493E8D"/>
      </w:rPr>
      <w:t>2</w:t>
    </w:r>
  </w:p>
  <w:p w14:paraId="2BE57EA7" w14:textId="77777777" w:rsidR="005F232C" w:rsidRPr="00055D2A" w:rsidRDefault="005F232C" w:rsidP="005F232C">
    <w:pPr>
      <w:pStyle w:val="Header"/>
      <w:ind w:left="2693" w:hanging="992"/>
      <w:contextualSpacing/>
      <w:jc w:val="right"/>
      <w:rPr>
        <w:rFonts w:ascii="Times New Roman" w:hAnsi="Times New Roman" w:cs="Times New Roman"/>
        <w:b w:val="0"/>
        <w:color w:val="8A80B7"/>
        <w:sz w:val="18"/>
        <w:szCs w:val="18"/>
      </w:rPr>
    </w:pPr>
    <w:r w:rsidRPr="007D53C3">
      <w:rPr>
        <w:rFonts w:ascii="Cambria" w:hAnsi="Cambria" w:cs="Times New Roman"/>
        <w:bCs/>
        <w:color w:val="493E8D"/>
        <w:szCs w:val="20"/>
      </w:rPr>
      <w:t xml:space="preserve">Website: </w:t>
    </w:r>
    <w:hyperlink r:id="rId2" w:history="1">
      <w:r w:rsidRPr="00E07551">
        <w:rPr>
          <w:rStyle w:val="Hyperlink"/>
          <w:rFonts w:ascii="Cambria" w:hAnsi="Cambria" w:cs="Times New Roman"/>
          <w:bCs/>
          <w:szCs w:val="20"/>
        </w:rPr>
        <w:t>www.iitbhilai.ac.in</w:t>
      </w:r>
    </w:hyperlink>
  </w:p>
  <w:p w14:paraId="1E389DD1" w14:textId="2EE3F7BD" w:rsidR="005F232C" w:rsidRPr="00055D2A" w:rsidRDefault="005F232C" w:rsidP="005F232C">
    <w:pPr>
      <w:pStyle w:val="Header"/>
      <w:jc w:val="right"/>
      <w:rPr>
        <w:sz w:val="14"/>
        <w:szCs w:val="24"/>
      </w:rPr>
    </w:pPr>
  </w:p>
  <w:p w14:paraId="23FA4717" w14:textId="77777777" w:rsidR="005F232C" w:rsidRDefault="005F232C" w:rsidP="005F232C">
    <w:pPr>
      <w:pStyle w:val="Header"/>
    </w:pPr>
  </w:p>
  <w:p w14:paraId="5F3FD71E" w14:textId="7BDB37D8" w:rsidR="0032399A" w:rsidRPr="005F232C" w:rsidRDefault="005F232C" w:rsidP="005F232C">
    <w:pPr>
      <w:pStyle w:val="Header"/>
    </w:pPr>
    <w:r>
      <w:rPr>
        <w:noProof/>
        <w:sz w:val="24"/>
        <w:szCs w:val="24"/>
        <w:lang w:val="en-IN" w:eastAsia="en-IN" w:bidi="hi-IN"/>
      </w:rPr>
      <mc:AlternateContent>
        <mc:Choice Requires="wps">
          <w:drawing>
            <wp:anchor distT="4294967295" distB="4294967295" distL="114300" distR="114300" simplePos="0" relativeHeight="251659264" behindDoc="0" locked="0" layoutInCell="1" allowOverlap="1" wp14:anchorId="57F3D5E6" wp14:editId="166B19FD">
              <wp:simplePos x="0" y="0"/>
              <wp:positionH relativeFrom="column">
                <wp:posOffset>-1114425</wp:posOffset>
              </wp:positionH>
              <wp:positionV relativeFrom="paragraph">
                <wp:posOffset>170815</wp:posOffset>
              </wp:positionV>
              <wp:extent cx="17999710" cy="0"/>
              <wp:effectExtent l="19050" t="25400" r="21590" b="22225"/>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999710" cy="0"/>
                      </a:xfrm>
                      <a:prstGeom prst="line">
                        <a:avLst/>
                      </a:prstGeom>
                      <a:noFill/>
                      <a:ln w="38100">
                        <a:solidFill>
                          <a:srgbClr val="8A80B7"/>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40ACC58"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87.75pt,13.45pt" to="1329.5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" strokecolor="#8a80b7" strokeweight="3pt">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13AB6"/>
    <w:multiLevelType w:val="hybridMultilevel"/>
    <w:tmpl w:val="DD8E35EE"/>
    <w:lvl w:ilvl="0" w:tplc="4BA6853C">
      <w:start w:val="1"/>
      <w:numFmt w:val="lowerLetter"/>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2D507CE"/>
    <w:multiLevelType w:val="hybridMultilevel"/>
    <w:tmpl w:val="0E926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01223303">
    <w:abstractNumId w:val="0"/>
  </w:num>
  <w:num w:numId="2" w16cid:durableId="74665872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350"/>
    <w:rsid w:val="00000EF7"/>
    <w:rsid w:val="00005EAD"/>
    <w:rsid w:val="00010FB9"/>
    <w:rsid w:val="00017391"/>
    <w:rsid w:val="00017F7A"/>
    <w:rsid w:val="00020E6F"/>
    <w:rsid w:val="00021216"/>
    <w:rsid w:val="00022EDB"/>
    <w:rsid w:val="000300EF"/>
    <w:rsid w:val="000333C5"/>
    <w:rsid w:val="0004136F"/>
    <w:rsid w:val="00044129"/>
    <w:rsid w:val="00047A4E"/>
    <w:rsid w:val="00051D48"/>
    <w:rsid w:val="00056B1A"/>
    <w:rsid w:val="00057D0C"/>
    <w:rsid w:val="00071CB3"/>
    <w:rsid w:val="00072C42"/>
    <w:rsid w:val="00073FC1"/>
    <w:rsid w:val="00074170"/>
    <w:rsid w:val="000749AA"/>
    <w:rsid w:val="000817EE"/>
    <w:rsid w:val="00084012"/>
    <w:rsid w:val="0008694E"/>
    <w:rsid w:val="00090800"/>
    <w:rsid w:val="00092730"/>
    <w:rsid w:val="00092BF7"/>
    <w:rsid w:val="00092DAF"/>
    <w:rsid w:val="00093143"/>
    <w:rsid w:val="000938ED"/>
    <w:rsid w:val="00097B3E"/>
    <w:rsid w:val="000A4305"/>
    <w:rsid w:val="000B53FE"/>
    <w:rsid w:val="000B6FB9"/>
    <w:rsid w:val="000C02E5"/>
    <w:rsid w:val="000C0C84"/>
    <w:rsid w:val="000C19DD"/>
    <w:rsid w:val="000C2126"/>
    <w:rsid w:val="000C4705"/>
    <w:rsid w:val="000D7FD4"/>
    <w:rsid w:val="000E2ADE"/>
    <w:rsid w:val="000E4DDA"/>
    <w:rsid w:val="000E5C71"/>
    <w:rsid w:val="000F426F"/>
    <w:rsid w:val="000F4644"/>
    <w:rsid w:val="000F6180"/>
    <w:rsid w:val="00104128"/>
    <w:rsid w:val="001071BF"/>
    <w:rsid w:val="001132E1"/>
    <w:rsid w:val="00116422"/>
    <w:rsid w:val="0012594D"/>
    <w:rsid w:val="00125DF8"/>
    <w:rsid w:val="00131160"/>
    <w:rsid w:val="001320AC"/>
    <w:rsid w:val="00134BC2"/>
    <w:rsid w:val="00136B70"/>
    <w:rsid w:val="00140206"/>
    <w:rsid w:val="00146939"/>
    <w:rsid w:val="0015019A"/>
    <w:rsid w:val="00153581"/>
    <w:rsid w:val="00157746"/>
    <w:rsid w:val="00176411"/>
    <w:rsid w:val="0018213C"/>
    <w:rsid w:val="001840CD"/>
    <w:rsid w:val="00186525"/>
    <w:rsid w:val="0019344D"/>
    <w:rsid w:val="001A1D1B"/>
    <w:rsid w:val="001A26FE"/>
    <w:rsid w:val="001A531B"/>
    <w:rsid w:val="001A6F00"/>
    <w:rsid w:val="001B28D2"/>
    <w:rsid w:val="001C0593"/>
    <w:rsid w:val="001D13FE"/>
    <w:rsid w:val="001D1DC4"/>
    <w:rsid w:val="001D2EC5"/>
    <w:rsid w:val="001D7879"/>
    <w:rsid w:val="001E1A7E"/>
    <w:rsid w:val="001E70AA"/>
    <w:rsid w:val="001E7CF0"/>
    <w:rsid w:val="001F1356"/>
    <w:rsid w:val="001F24AA"/>
    <w:rsid w:val="001F3540"/>
    <w:rsid w:val="001F3EDC"/>
    <w:rsid w:val="001F4472"/>
    <w:rsid w:val="001F5CAE"/>
    <w:rsid w:val="00202AFD"/>
    <w:rsid w:val="00206327"/>
    <w:rsid w:val="00206C67"/>
    <w:rsid w:val="00207546"/>
    <w:rsid w:val="002076EF"/>
    <w:rsid w:val="0022450E"/>
    <w:rsid w:val="00225E3D"/>
    <w:rsid w:val="002277B8"/>
    <w:rsid w:val="00231A83"/>
    <w:rsid w:val="00233294"/>
    <w:rsid w:val="002340F4"/>
    <w:rsid w:val="00234AFA"/>
    <w:rsid w:val="00236C25"/>
    <w:rsid w:val="002420E1"/>
    <w:rsid w:val="00251DD0"/>
    <w:rsid w:val="00256297"/>
    <w:rsid w:val="00261F11"/>
    <w:rsid w:val="002624F0"/>
    <w:rsid w:val="002664EF"/>
    <w:rsid w:val="00266A61"/>
    <w:rsid w:val="0029570E"/>
    <w:rsid w:val="00296B35"/>
    <w:rsid w:val="0029769D"/>
    <w:rsid w:val="00297847"/>
    <w:rsid w:val="00297E4C"/>
    <w:rsid w:val="002A0961"/>
    <w:rsid w:val="002A1D0A"/>
    <w:rsid w:val="002A3F50"/>
    <w:rsid w:val="002A5BA5"/>
    <w:rsid w:val="002B3517"/>
    <w:rsid w:val="002B6DDC"/>
    <w:rsid w:val="002B6ED1"/>
    <w:rsid w:val="002C0407"/>
    <w:rsid w:val="002C1524"/>
    <w:rsid w:val="002C3D62"/>
    <w:rsid w:val="002C4138"/>
    <w:rsid w:val="002C4600"/>
    <w:rsid w:val="002C6F4F"/>
    <w:rsid w:val="002D3E61"/>
    <w:rsid w:val="002D49C5"/>
    <w:rsid w:val="002D746B"/>
    <w:rsid w:val="002E03E1"/>
    <w:rsid w:val="002E0DDD"/>
    <w:rsid w:val="002E2756"/>
    <w:rsid w:val="002E37F0"/>
    <w:rsid w:val="002E5244"/>
    <w:rsid w:val="002E5502"/>
    <w:rsid w:val="002E70EC"/>
    <w:rsid w:val="002F16CE"/>
    <w:rsid w:val="002F3F0C"/>
    <w:rsid w:val="002F56B0"/>
    <w:rsid w:val="002F5D02"/>
    <w:rsid w:val="002F6D06"/>
    <w:rsid w:val="003111D1"/>
    <w:rsid w:val="00315FFC"/>
    <w:rsid w:val="003204B4"/>
    <w:rsid w:val="00321AF3"/>
    <w:rsid w:val="0032399A"/>
    <w:rsid w:val="00324CF6"/>
    <w:rsid w:val="003250EA"/>
    <w:rsid w:val="00333E6A"/>
    <w:rsid w:val="003353A8"/>
    <w:rsid w:val="003361A5"/>
    <w:rsid w:val="0033759B"/>
    <w:rsid w:val="00337FC9"/>
    <w:rsid w:val="0034107F"/>
    <w:rsid w:val="003446AB"/>
    <w:rsid w:val="003547D1"/>
    <w:rsid w:val="0035787E"/>
    <w:rsid w:val="00361D19"/>
    <w:rsid w:val="0036302B"/>
    <w:rsid w:val="00370961"/>
    <w:rsid w:val="0037272C"/>
    <w:rsid w:val="00373ABD"/>
    <w:rsid w:val="0037798D"/>
    <w:rsid w:val="00384F04"/>
    <w:rsid w:val="00385D13"/>
    <w:rsid w:val="00387373"/>
    <w:rsid w:val="00390F1C"/>
    <w:rsid w:val="00391156"/>
    <w:rsid w:val="00391728"/>
    <w:rsid w:val="00392774"/>
    <w:rsid w:val="00394FEC"/>
    <w:rsid w:val="00396099"/>
    <w:rsid w:val="003A10AF"/>
    <w:rsid w:val="003A21CA"/>
    <w:rsid w:val="003A5599"/>
    <w:rsid w:val="003A559D"/>
    <w:rsid w:val="003B5A49"/>
    <w:rsid w:val="003C7515"/>
    <w:rsid w:val="003D127B"/>
    <w:rsid w:val="003D181F"/>
    <w:rsid w:val="003D4622"/>
    <w:rsid w:val="003D4897"/>
    <w:rsid w:val="003D5CD3"/>
    <w:rsid w:val="003D630C"/>
    <w:rsid w:val="003D744A"/>
    <w:rsid w:val="003E2BA0"/>
    <w:rsid w:val="003F5054"/>
    <w:rsid w:val="003F50F7"/>
    <w:rsid w:val="003F6A04"/>
    <w:rsid w:val="00400A5D"/>
    <w:rsid w:val="004014F5"/>
    <w:rsid w:val="00402772"/>
    <w:rsid w:val="00404A01"/>
    <w:rsid w:val="00412447"/>
    <w:rsid w:val="00414586"/>
    <w:rsid w:val="00415473"/>
    <w:rsid w:val="00415D62"/>
    <w:rsid w:val="0042742A"/>
    <w:rsid w:val="0042774B"/>
    <w:rsid w:val="00432FF5"/>
    <w:rsid w:val="0043454C"/>
    <w:rsid w:val="00434DEB"/>
    <w:rsid w:val="004356CE"/>
    <w:rsid w:val="004370EB"/>
    <w:rsid w:val="00442F04"/>
    <w:rsid w:val="004465E6"/>
    <w:rsid w:val="004522CD"/>
    <w:rsid w:val="00452462"/>
    <w:rsid w:val="00456F89"/>
    <w:rsid w:val="0046144F"/>
    <w:rsid w:val="00470467"/>
    <w:rsid w:val="00475139"/>
    <w:rsid w:val="00475B12"/>
    <w:rsid w:val="00484CA7"/>
    <w:rsid w:val="00494A21"/>
    <w:rsid w:val="004A090E"/>
    <w:rsid w:val="004A0DED"/>
    <w:rsid w:val="004A6442"/>
    <w:rsid w:val="004B10CC"/>
    <w:rsid w:val="004C2259"/>
    <w:rsid w:val="004C2B9F"/>
    <w:rsid w:val="004C5908"/>
    <w:rsid w:val="004D686F"/>
    <w:rsid w:val="004E0C50"/>
    <w:rsid w:val="004E31F6"/>
    <w:rsid w:val="004E5245"/>
    <w:rsid w:val="004E57A1"/>
    <w:rsid w:val="004E5C7F"/>
    <w:rsid w:val="004E6C93"/>
    <w:rsid w:val="004F4B2E"/>
    <w:rsid w:val="004F6E1B"/>
    <w:rsid w:val="005040A4"/>
    <w:rsid w:val="005107DC"/>
    <w:rsid w:val="005178D0"/>
    <w:rsid w:val="00520D2C"/>
    <w:rsid w:val="005221E5"/>
    <w:rsid w:val="005222E1"/>
    <w:rsid w:val="005255E5"/>
    <w:rsid w:val="00530458"/>
    <w:rsid w:val="00530530"/>
    <w:rsid w:val="005309AF"/>
    <w:rsid w:val="00532372"/>
    <w:rsid w:val="0053513F"/>
    <w:rsid w:val="00541BF5"/>
    <w:rsid w:val="005427F6"/>
    <w:rsid w:val="0054426D"/>
    <w:rsid w:val="00546C0B"/>
    <w:rsid w:val="005518C4"/>
    <w:rsid w:val="00552BC3"/>
    <w:rsid w:val="00552D25"/>
    <w:rsid w:val="005533C6"/>
    <w:rsid w:val="00561352"/>
    <w:rsid w:val="0056341A"/>
    <w:rsid w:val="005643C6"/>
    <w:rsid w:val="005678E2"/>
    <w:rsid w:val="00567E9A"/>
    <w:rsid w:val="005708F0"/>
    <w:rsid w:val="00572FDF"/>
    <w:rsid w:val="00575A47"/>
    <w:rsid w:val="0058196D"/>
    <w:rsid w:val="005931E8"/>
    <w:rsid w:val="0059543A"/>
    <w:rsid w:val="005A1675"/>
    <w:rsid w:val="005A43BA"/>
    <w:rsid w:val="005A75DC"/>
    <w:rsid w:val="005A792A"/>
    <w:rsid w:val="005A7D0F"/>
    <w:rsid w:val="005B0A36"/>
    <w:rsid w:val="005B31F0"/>
    <w:rsid w:val="005B3844"/>
    <w:rsid w:val="005B7521"/>
    <w:rsid w:val="005C3DCA"/>
    <w:rsid w:val="005C6CAF"/>
    <w:rsid w:val="005C6FD3"/>
    <w:rsid w:val="005D1F4C"/>
    <w:rsid w:val="005D4761"/>
    <w:rsid w:val="005E2308"/>
    <w:rsid w:val="005E4BDF"/>
    <w:rsid w:val="005E7076"/>
    <w:rsid w:val="005F14DE"/>
    <w:rsid w:val="005F232C"/>
    <w:rsid w:val="006004AC"/>
    <w:rsid w:val="00603833"/>
    <w:rsid w:val="00606470"/>
    <w:rsid w:val="006068D2"/>
    <w:rsid w:val="00620D24"/>
    <w:rsid w:val="00626E2F"/>
    <w:rsid w:val="006314D5"/>
    <w:rsid w:val="0063313B"/>
    <w:rsid w:val="00650FDB"/>
    <w:rsid w:val="00654B90"/>
    <w:rsid w:val="006560DA"/>
    <w:rsid w:val="006576B2"/>
    <w:rsid w:val="00662E4A"/>
    <w:rsid w:val="0066367C"/>
    <w:rsid w:val="0067284F"/>
    <w:rsid w:val="00675A89"/>
    <w:rsid w:val="00677EB8"/>
    <w:rsid w:val="00683CB5"/>
    <w:rsid w:val="00692322"/>
    <w:rsid w:val="006A186E"/>
    <w:rsid w:val="006A4ABE"/>
    <w:rsid w:val="006A692A"/>
    <w:rsid w:val="006A7F36"/>
    <w:rsid w:val="006B3783"/>
    <w:rsid w:val="006C0101"/>
    <w:rsid w:val="006C0A68"/>
    <w:rsid w:val="006C60E6"/>
    <w:rsid w:val="006D1A41"/>
    <w:rsid w:val="006D2B05"/>
    <w:rsid w:val="006D33C2"/>
    <w:rsid w:val="006D5AB1"/>
    <w:rsid w:val="006E0CA6"/>
    <w:rsid w:val="006E2962"/>
    <w:rsid w:val="006E4727"/>
    <w:rsid w:val="006E5382"/>
    <w:rsid w:val="006F7863"/>
    <w:rsid w:val="0070225B"/>
    <w:rsid w:val="00703E20"/>
    <w:rsid w:val="00704CF9"/>
    <w:rsid w:val="0070604C"/>
    <w:rsid w:val="00707630"/>
    <w:rsid w:val="007161C2"/>
    <w:rsid w:val="00730084"/>
    <w:rsid w:val="00730EE3"/>
    <w:rsid w:val="00734AC9"/>
    <w:rsid w:val="00736768"/>
    <w:rsid w:val="00742882"/>
    <w:rsid w:val="00752F43"/>
    <w:rsid w:val="00756AD4"/>
    <w:rsid w:val="00757285"/>
    <w:rsid w:val="00763721"/>
    <w:rsid w:val="007667FC"/>
    <w:rsid w:val="00766A07"/>
    <w:rsid w:val="00766E44"/>
    <w:rsid w:val="007735A6"/>
    <w:rsid w:val="007756C3"/>
    <w:rsid w:val="00775EFC"/>
    <w:rsid w:val="00780D61"/>
    <w:rsid w:val="007835FA"/>
    <w:rsid w:val="00791D0F"/>
    <w:rsid w:val="0079703D"/>
    <w:rsid w:val="007B19DE"/>
    <w:rsid w:val="007B3515"/>
    <w:rsid w:val="007B5ECB"/>
    <w:rsid w:val="007B684A"/>
    <w:rsid w:val="007B744F"/>
    <w:rsid w:val="007C4EFA"/>
    <w:rsid w:val="007C4FC6"/>
    <w:rsid w:val="007C5C45"/>
    <w:rsid w:val="007D16B1"/>
    <w:rsid w:val="007D74A0"/>
    <w:rsid w:val="007E4AF1"/>
    <w:rsid w:val="007E6D49"/>
    <w:rsid w:val="007F0C7C"/>
    <w:rsid w:val="007F7354"/>
    <w:rsid w:val="007F79D2"/>
    <w:rsid w:val="007F7D3A"/>
    <w:rsid w:val="008044CA"/>
    <w:rsid w:val="008074B6"/>
    <w:rsid w:val="008154B0"/>
    <w:rsid w:val="00815D84"/>
    <w:rsid w:val="0081776A"/>
    <w:rsid w:val="0081777C"/>
    <w:rsid w:val="0083037D"/>
    <w:rsid w:val="0083384A"/>
    <w:rsid w:val="00843602"/>
    <w:rsid w:val="008459BE"/>
    <w:rsid w:val="00850BDB"/>
    <w:rsid w:val="00851D17"/>
    <w:rsid w:val="0085479B"/>
    <w:rsid w:val="00854D35"/>
    <w:rsid w:val="00857809"/>
    <w:rsid w:val="00860169"/>
    <w:rsid w:val="008665E0"/>
    <w:rsid w:val="00872189"/>
    <w:rsid w:val="00876D14"/>
    <w:rsid w:val="00876F85"/>
    <w:rsid w:val="00877027"/>
    <w:rsid w:val="008776FD"/>
    <w:rsid w:val="008817F5"/>
    <w:rsid w:val="008873D4"/>
    <w:rsid w:val="008924A2"/>
    <w:rsid w:val="008A5A32"/>
    <w:rsid w:val="008A64AA"/>
    <w:rsid w:val="008A68B6"/>
    <w:rsid w:val="008A6DCC"/>
    <w:rsid w:val="008A7A8F"/>
    <w:rsid w:val="008B4763"/>
    <w:rsid w:val="008B6796"/>
    <w:rsid w:val="008C3364"/>
    <w:rsid w:val="008C4366"/>
    <w:rsid w:val="008C5CCF"/>
    <w:rsid w:val="008C5F53"/>
    <w:rsid w:val="008D1BFA"/>
    <w:rsid w:val="008D2B3A"/>
    <w:rsid w:val="008E2877"/>
    <w:rsid w:val="008E5A83"/>
    <w:rsid w:val="008E76AA"/>
    <w:rsid w:val="008F327A"/>
    <w:rsid w:val="008F33EF"/>
    <w:rsid w:val="008F4379"/>
    <w:rsid w:val="008F6446"/>
    <w:rsid w:val="008F670A"/>
    <w:rsid w:val="008F7131"/>
    <w:rsid w:val="00915FB2"/>
    <w:rsid w:val="00926B0B"/>
    <w:rsid w:val="00930D4E"/>
    <w:rsid w:val="00933950"/>
    <w:rsid w:val="00936779"/>
    <w:rsid w:val="0093678C"/>
    <w:rsid w:val="00936D44"/>
    <w:rsid w:val="00951DFD"/>
    <w:rsid w:val="00952F7D"/>
    <w:rsid w:val="009557CB"/>
    <w:rsid w:val="00957B95"/>
    <w:rsid w:val="00957E9E"/>
    <w:rsid w:val="00962443"/>
    <w:rsid w:val="009649D7"/>
    <w:rsid w:val="0097518A"/>
    <w:rsid w:val="009777E6"/>
    <w:rsid w:val="009832E9"/>
    <w:rsid w:val="00983EFD"/>
    <w:rsid w:val="009857E2"/>
    <w:rsid w:val="0099074A"/>
    <w:rsid w:val="009969A9"/>
    <w:rsid w:val="0099749E"/>
    <w:rsid w:val="00997E71"/>
    <w:rsid w:val="009A2CEE"/>
    <w:rsid w:val="009A44BF"/>
    <w:rsid w:val="009A674C"/>
    <w:rsid w:val="009A7BB6"/>
    <w:rsid w:val="009B0B83"/>
    <w:rsid w:val="009B1E6B"/>
    <w:rsid w:val="009B5DF8"/>
    <w:rsid w:val="009C4A77"/>
    <w:rsid w:val="009C780F"/>
    <w:rsid w:val="009D2C09"/>
    <w:rsid w:val="009D556B"/>
    <w:rsid w:val="009D5F51"/>
    <w:rsid w:val="009E2850"/>
    <w:rsid w:val="009E3FD5"/>
    <w:rsid w:val="009E4181"/>
    <w:rsid w:val="009E64FB"/>
    <w:rsid w:val="009F30B5"/>
    <w:rsid w:val="009F582B"/>
    <w:rsid w:val="00A00E8F"/>
    <w:rsid w:val="00A01A49"/>
    <w:rsid w:val="00A10AA5"/>
    <w:rsid w:val="00A11025"/>
    <w:rsid w:val="00A11BCC"/>
    <w:rsid w:val="00A154ED"/>
    <w:rsid w:val="00A15FA6"/>
    <w:rsid w:val="00A16DFC"/>
    <w:rsid w:val="00A17BD6"/>
    <w:rsid w:val="00A21574"/>
    <w:rsid w:val="00A23938"/>
    <w:rsid w:val="00A25BEC"/>
    <w:rsid w:val="00A3043D"/>
    <w:rsid w:val="00A33F33"/>
    <w:rsid w:val="00A42593"/>
    <w:rsid w:val="00A440DD"/>
    <w:rsid w:val="00A47528"/>
    <w:rsid w:val="00A532E3"/>
    <w:rsid w:val="00A53D7D"/>
    <w:rsid w:val="00A63F6C"/>
    <w:rsid w:val="00A73560"/>
    <w:rsid w:val="00A73B3A"/>
    <w:rsid w:val="00A76489"/>
    <w:rsid w:val="00A77720"/>
    <w:rsid w:val="00A8126D"/>
    <w:rsid w:val="00A81B82"/>
    <w:rsid w:val="00A91350"/>
    <w:rsid w:val="00A96BFF"/>
    <w:rsid w:val="00AA0C24"/>
    <w:rsid w:val="00AB3D02"/>
    <w:rsid w:val="00AB4AD7"/>
    <w:rsid w:val="00AB6D54"/>
    <w:rsid w:val="00AC20D8"/>
    <w:rsid w:val="00AC2231"/>
    <w:rsid w:val="00AC2EEA"/>
    <w:rsid w:val="00AC3669"/>
    <w:rsid w:val="00AC4AF0"/>
    <w:rsid w:val="00AD0B7D"/>
    <w:rsid w:val="00AD180B"/>
    <w:rsid w:val="00AD2941"/>
    <w:rsid w:val="00AD30DE"/>
    <w:rsid w:val="00AE1192"/>
    <w:rsid w:val="00AE71B5"/>
    <w:rsid w:val="00AF34FB"/>
    <w:rsid w:val="00AF4F54"/>
    <w:rsid w:val="00AF746A"/>
    <w:rsid w:val="00B01188"/>
    <w:rsid w:val="00B02977"/>
    <w:rsid w:val="00B105C6"/>
    <w:rsid w:val="00B10745"/>
    <w:rsid w:val="00B118F6"/>
    <w:rsid w:val="00B15320"/>
    <w:rsid w:val="00B17333"/>
    <w:rsid w:val="00B214CF"/>
    <w:rsid w:val="00B22851"/>
    <w:rsid w:val="00B24756"/>
    <w:rsid w:val="00B25B2E"/>
    <w:rsid w:val="00B27C4D"/>
    <w:rsid w:val="00B30449"/>
    <w:rsid w:val="00B33538"/>
    <w:rsid w:val="00B336B0"/>
    <w:rsid w:val="00B357FC"/>
    <w:rsid w:val="00B35814"/>
    <w:rsid w:val="00B41603"/>
    <w:rsid w:val="00B419EE"/>
    <w:rsid w:val="00B42BC4"/>
    <w:rsid w:val="00B43828"/>
    <w:rsid w:val="00B449EC"/>
    <w:rsid w:val="00B45B3D"/>
    <w:rsid w:val="00B61049"/>
    <w:rsid w:val="00B6205C"/>
    <w:rsid w:val="00B65F7E"/>
    <w:rsid w:val="00B66903"/>
    <w:rsid w:val="00B714FD"/>
    <w:rsid w:val="00B71579"/>
    <w:rsid w:val="00B7244E"/>
    <w:rsid w:val="00B75049"/>
    <w:rsid w:val="00B75DFF"/>
    <w:rsid w:val="00B76432"/>
    <w:rsid w:val="00B816CC"/>
    <w:rsid w:val="00B87536"/>
    <w:rsid w:val="00B910CB"/>
    <w:rsid w:val="00B91773"/>
    <w:rsid w:val="00B92420"/>
    <w:rsid w:val="00B97733"/>
    <w:rsid w:val="00BA1AD5"/>
    <w:rsid w:val="00BA580E"/>
    <w:rsid w:val="00BB121B"/>
    <w:rsid w:val="00BB1C25"/>
    <w:rsid w:val="00BB46F5"/>
    <w:rsid w:val="00BB61D6"/>
    <w:rsid w:val="00BC1C7C"/>
    <w:rsid w:val="00BC2AAB"/>
    <w:rsid w:val="00BC2BFC"/>
    <w:rsid w:val="00BC42D4"/>
    <w:rsid w:val="00BC758D"/>
    <w:rsid w:val="00BD3D5A"/>
    <w:rsid w:val="00BE266E"/>
    <w:rsid w:val="00BE4726"/>
    <w:rsid w:val="00BE4B45"/>
    <w:rsid w:val="00BE7006"/>
    <w:rsid w:val="00BE752F"/>
    <w:rsid w:val="00BF3944"/>
    <w:rsid w:val="00C02434"/>
    <w:rsid w:val="00C06F7E"/>
    <w:rsid w:val="00C147A6"/>
    <w:rsid w:val="00C20B82"/>
    <w:rsid w:val="00C23F12"/>
    <w:rsid w:val="00C26908"/>
    <w:rsid w:val="00C3127F"/>
    <w:rsid w:val="00C33E6F"/>
    <w:rsid w:val="00C3569F"/>
    <w:rsid w:val="00C36920"/>
    <w:rsid w:val="00C474EB"/>
    <w:rsid w:val="00C511A4"/>
    <w:rsid w:val="00C52023"/>
    <w:rsid w:val="00C61F5A"/>
    <w:rsid w:val="00C704D3"/>
    <w:rsid w:val="00C725A9"/>
    <w:rsid w:val="00C74E0C"/>
    <w:rsid w:val="00C81D2A"/>
    <w:rsid w:val="00C8305B"/>
    <w:rsid w:val="00C94AFE"/>
    <w:rsid w:val="00C96BA1"/>
    <w:rsid w:val="00CA16AC"/>
    <w:rsid w:val="00CA2AF3"/>
    <w:rsid w:val="00CA418F"/>
    <w:rsid w:val="00CB3140"/>
    <w:rsid w:val="00CB54CA"/>
    <w:rsid w:val="00CB72F0"/>
    <w:rsid w:val="00CC3049"/>
    <w:rsid w:val="00CD2463"/>
    <w:rsid w:val="00CD318F"/>
    <w:rsid w:val="00CD3B48"/>
    <w:rsid w:val="00CD60EB"/>
    <w:rsid w:val="00CD7991"/>
    <w:rsid w:val="00CE071F"/>
    <w:rsid w:val="00CE1C22"/>
    <w:rsid w:val="00CE36C3"/>
    <w:rsid w:val="00CF15AF"/>
    <w:rsid w:val="00CF612E"/>
    <w:rsid w:val="00CF6BB5"/>
    <w:rsid w:val="00D00CF3"/>
    <w:rsid w:val="00D01E49"/>
    <w:rsid w:val="00D050DC"/>
    <w:rsid w:val="00D07940"/>
    <w:rsid w:val="00D07D5B"/>
    <w:rsid w:val="00D20432"/>
    <w:rsid w:val="00D2068A"/>
    <w:rsid w:val="00D21FFB"/>
    <w:rsid w:val="00D22594"/>
    <w:rsid w:val="00D25393"/>
    <w:rsid w:val="00D3156A"/>
    <w:rsid w:val="00D42AA4"/>
    <w:rsid w:val="00D45DC4"/>
    <w:rsid w:val="00D4798A"/>
    <w:rsid w:val="00D55295"/>
    <w:rsid w:val="00D5551D"/>
    <w:rsid w:val="00D63DA0"/>
    <w:rsid w:val="00D66D6F"/>
    <w:rsid w:val="00D71A1A"/>
    <w:rsid w:val="00D73ED5"/>
    <w:rsid w:val="00D8471F"/>
    <w:rsid w:val="00D8533A"/>
    <w:rsid w:val="00D859BB"/>
    <w:rsid w:val="00D90F9C"/>
    <w:rsid w:val="00D958CC"/>
    <w:rsid w:val="00D95CD2"/>
    <w:rsid w:val="00D968AF"/>
    <w:rsid w:val="00DA530F"/>
    <w:rsid w:val="00DA60D5"/>
    <w:rsid w:val="00DB07D0"/>
    <w:rsid w:val="00DB5F96"/>
    <w:rsid w:val="00DB665A"/>
    <w:rsid w:val="00DB6AAD"/>
    <w:rsid w:val="00DB79EF"/>
    <w:rsid w:val="00DC034F"/>
    <w:rsid w:val="00DC280E"/>
    <w:rsid w:val="00DC34E8"/>
    <w:rsid w:val="00DC3E6D"/>
    <w:rsid w:val="00DC40C2"/>
    <w:rsid w:val="00DD1CFC"/>
    <w:rsid w:val="00DE11D2"/>
    <w:rsid w:val="00DE1724"/>
    <w:rsid w:val="00DE1FAE"/>
    <w:rsid w:val="00DE3260"/>
    <w:rsid w:val="00DE62C0"/>
    <w:rsid w:val="00DE776A"/>
    <w:rsid w:val="00DF709B"/>
    <w:rsid w:val="00E01022"/>
    <w:rsid w:val="00E0510F"/>
    <w:rsid w:val="00E07AE3"/>
    <w:rsid w:val="00E12350"/>
    <w:rsid w:val="00E17304"/>
    <w:rsid w:val="00E23988"/>
    <w:rsid w:val="00E31DF0"/>
    <w:rsid w:val="00E360CC"/>
    <w:rsid w:val="00E43105"/>
    <w:rsid w:val="00E44729"/>
    <w:rsid w:val="00E45B19"/>
    <w:rsid w:val="00E51622"/>
    <w:rsid w:val="00E55818"/>
    <w:rsid w:val="00E575A3"/>
    <w:rsid w:val="00E6750C"/>
    <w:rsid w:val="00E744BD"/>
    <w:rsid w:val="00E77D6F"/>
    <w:rsid w:val="00E8689A"/>
    <w:rsid w:val="00E953C9"/>
    <w:rsid w:val="00EA15C4"/>
    <w:rsid w:val="00EA1BBC"/>
    <w:rsid w:val="00EA2BE5"/>
    <w:rsid w:val="00EA386D"/>
    <w:rsid w:val="00EA75FE"/>
    <w:rsid w:val="00EB17CF"/>
    <w:rsid w:val="00EB20FC"/>
    <w:rsid w:val="00EB61D9"/>
    <w:rsid w:val="00EC3B2F"/>
    <w:rsid w:val="00EC4D6C"/>
    <w:rsid w:val="00ED13BB"/>
    <w:rsid w:val="00ED561B"/>
    <w:rsid w:val="00ED5A5C"/>
    <w:rsid w:val="00EE06FD"/>
    <w:rsid w:val="00EE6114"/>
    <w:rsid w:val="00EE65FF"/>
    <w:rsid w:val="00EF4C41"/>
    <w:rsid w:val="00EF6690"/>
    <w:rsid w:val="00F00FF2"/>
    <w:rsid w:val="00F054E4"/>
    <w:rsid w:val="00F0605D"/>
    <w:rsid w:val="00F111DC"/>
    <w:rsid w:val="00F11820"/>
    <w:rsid w:val="00F1761E"/>
    <w:rsid w:val="00F2312E"/>
    <w:rsid w:val="00F23A48"/>
    <w:rsid w:val="00F23D68"/>
    <w:rsid w:val="00F260D3"/>
    <w:rsid w:val="00F31B08"/>
    <w:rsid w:val="00F34ECA"/>
    <w:rsid w:val="00F438DC"/>
    <w:rsid w:val="00F46D8F"/>
    <w:rsid w:val="00F4715A"/>
    <w:rsid w:val="00F60CE4"/>
    <w:rsid w:val="00F616A6"/>
    <w:rsid w:val="00F6267B"/>
    <w:rsid w:val="00F705BA"/>
    <w:rsid w:val="00F72251"/>
    <w:rsid w:val="00F74F95"/>
    <w:rsid w:val="00F80264"/>
    <w:rsid w:val="00F807C9"/>
    <w:rsid w:val="00F821F2"/>
    <w:rsid w:val="00F82E92"/>
    <w:rsid w:val="00F831BE"/>
    <w:rsid w:val="00F85A46"/>
    <w:rsid w:val="00F86C35"/>
    <w:rsid w:val="00F92B2C"/>
    <w:rsid w:val="00F93935"/>
    <w:rsid w:val="00FA2EE6"/>
    <w:rsid w:val="00FA4317"/>
    <w:rsid w:val="00FA5BC1"/>
    <w:rsid w:val="00FB140E"/>
    <w:rsid w:val="00FB2B94"/>
    <w:rsid w:val="00FC0A7D"/>
    <w:rsid w:val="00FC3333"/>
    <w:rsid w:val="00FC37E2"/>
    <w:rsid w:val="00FC398F"/>
    <w:rsid w:val="00FD1ABB"/>
    <w:rsid w:val="00FE1825"/>
    <w:rsid w:val="00FE1E12"/>
    <w:rsid w:val="00FE36BC"/>
    <w:rsid w:val="00FE3DE5"/>
    <w:rsid w:val="3FC281E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2476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rsid w:val="002A5BA5"/>
    <w:rPr>
      <w:szCs w:val="28"/>
    </w:rPr>
  </w:style>
  <w:style w:type="paragraph" w:styleId="Heading1">
    <w:name w:val="heading 1"/>
    <w:basedOn w:val="Normal"/>
    <w:next w:val="Normal"/>
    <w:link w:val="Heading1Char"/>
    <w:qFormat/>
    <w:rsid w:val="00B7244E"/>
    <w:pPr>
      <w:spacing w:before="240" w:after="120"/>
      <w:outlineLvl w:val="0"/>
    </w:pPr>
    <w:rPr>
      <w:rFonts w:asciiTheme="majorHAnsi" w:hAnsiTheme="majorHAnsi"/>
      <w:b/>
      <w:caps/>
      <w:sz w:val="48"/>
      <w:szCs w:val="48"/>
    </w:rPr>
  </w:style>
  <w:style w:type="paragraph" w:styleId="Heading2">
    <w:name w:val="heading 2"/>
    <w:basedOn w:val="Normal"/>
    <w:next w:val="Normal"/>
    <w:link w:val="Heading2Char"/>
    <w:uiPriority w:val="1"/>
    <w:qFormat/>
    <w:rsid w:val="00391728"/>
    <w:pPr>
      <w:spacing w:before="60"/>
      <w:outlineLvl w:val="1"/>
    </w:pPr>
    <w:rPr>
      <w:b/>
      <w:color w:val="000000" w:themeColor="text1"/>
      <w:sz w:val="28"/>
      <w:szCs w:val="36"/>
    </w:rPr>
  </w:style>
  <w:style w:type="paragraph" w:styleId="Heading3">
    <w:name w:val="heading 3"/>
    <w:basedOn w:val="Normal"/>
    <w:next w:val="Normal"/>
    <w:link w:val="Heading3Char"/>
    <w:uiPriority w:val="2"/>
    <w:qFormat/>
    <w:rsid w:val="00CD318F"/>
    <w:pPr>
      <w:spacing w:after="120"/>
      <w:outlineLvl w:val="2"/>
    </w:pPr>
    <w:rPr>
      <w:caps/>
      <w:sz w:val="32"/>
    </w:rPr>
  </w:style>
  <w:style w:type="paragraph" w:styleId="Heading4">
    <w:name w:val="heading 4"/>
    <w:basedOn w:val="Heading2"/>
    <w:next w:val="Normal"/>
    <w:link w:val="Heading4Char"/>
    <w:uiPriority w:val="9"/>
    <w:semiHidden/>
    <w:qFormat/>
    <w:rsid w:val="00C3569F"/>
    <w:pPr>
      <w:spacing w:after="240"/>
      <w:outlineLvl w:val="3"/>
    </w:pPr>
    <w:rPr>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735A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A6F00"/>
    <w:rPr>
      <w:rFonts w:ascii="Times New Roman" w:hAnsi="Times New Roman" w:cs="Times New Roman"/>
      <w:sz w:val="18"/>
      <w:szCs w:val="18"/>
    </w:rPr>
  </w:style>
  <w:style w:type="table" w:styleId="TableGrid">
    <w:name w:val="Table Grid"/>
    <w:basedOn w:val="TableNormal"/>
    <w:uiPriority w:val="59"/>
    <w:rsid w:val="00773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1">
    <w:name w:val="Footer 1"/>
    <w:basedOn w:val="Header"/>
    <w:uiPriority w:val="5"/>
    <w:rsid w:val="00E77D6F"/>
    <w:pPr>
      <w:ind w:right="360"/>
      <w:jc w:val="left"/>
    </w:pPr>
    <w:rPr>
      <w:color w:val="5E5E5E" w:themeColor="text2"/>
    </w:rPr>
  </w:style>
  <w:style w:type="character" w:customStyle="1" w:styleId="Heading1Char">
    <w:name w:val="Heading 1 Char"/>
    <w:basedOn w:val="DefaultParagraphFont"/>
    <w:link w:val="Heading1"/>
    <w:rsid w:val="00B7244E"/>
    <w:rPr>
      <w:rFonts w:asciiTheme="majorHAnsi" w:hAnsiTheme="majorHAnsi"/>
      <w:b/>
      <w:caps/>
      <w:sz w:val="48"/>
      <w:szCs w:val="48"/>
    </w:rPr>
  </w:style>
  <w:style w:type="character" w:customStyle="1" w:styleId="Heading2Char">
    <w:name w:val="Heading 2 Char"/>
    <w:basedOn w:val="DefaultParagraphFont"/>
    <w:link w:val="Heading2"/>
    <w:uiPriority w:val="1"/>
    <w:rsid w:val="00391728"/>
    <w:rPr>
      <w:b/>
      <w:color w:val="000000" w:themeColor="text1"/>
      <w:sz w:val="28"/>
      <w:szCs w:val="36"/>
    </w:rPr>
  </w:style>
  <w:style w:type="paragraph" w:styleId="Header">
    <w:name w:val="header"/>
    <w:basedOn w:val="Normal"/>
    <w:link w:val="HeaderChar"/>
    <w:uiPriority w:val="99"/>
    <w:rsid w:val="0032399A"/>
    <w:pPr>
      <w:tabs>
        <w:tab w:val="center" w:pos="4680"/>
        <w:tab w:val="right" w:pos="9360"/>
      </w:tabs>
      <w:jc w:val="center"/>
    </w:pPr>
    <w:rPr>
      <w:b/>
      <w:sz w:val="20"/>
    </w:rPr>
  </w:style>
  <w:style w:type="character" w:customStyle="1" w:styleId="HeaderChar">
    <w:name w:val="Header Char"/>
    <w:basedOn w:val="DefaultParagraphFont"/>
    <w:link w:val="Header"/>
    <w:uiPriority w:val="99"/>
    <w:rsid w:val="001A6F00"/>
    <w:rPr>
      <w:b/>
      <w:color w:val="FFFFFF" w:themeColor="background1"/>
      <w:sz w:val="20"/>
    </w:rPr>
  </w:style>
  <w:style w:type="paragraph" w:styleId="Footer">
    <w:name w:val="footer"/>
    <w:basedOn w:val="Normal"/>
    <w:link w:val="FooterChar"/>
    <w:uiPriority w:val="99"/>
    <w:rsid w:val="001B28D2"/>
    <w:pPr>
      <w:tabs>
        <w:tab w:val="center" w:pos="4680"/>
        <w:tab w:val="right" w:pos="9360"/>
      </w:tabs>
    </w:pPr>
    <w:rPr>
      <w:b/>
      <w:caps/>
      <w:color w:val="5E5E5E" w:themeColor="text2"/>
      <w:sz w:val="20"/>
    </w:rPr>
  </w:style>
  <w:style w:type="character" w:customStyle="1" w:styleId="FooterChar">
    <w:name w:val="Footer Char"/>
    <w:basedOn w:val="DefaultParagraphFont"/>
    <w:link w:val="Footer"/>
    <w:uiPriority w:val="99"/>
    <w:rsid w:val="001B28D2"/>
    <w:rPr>
      <w:b/>
      <w:caps/>
      <w:color w:val="5E5E5E" w:themeColor="text2"/>
      <w:sz w:val="20"/>
    </w:rPr>
  </w:style>
  <w:style w:type="character" w:styleId="PageNumber">
    <w:name w:val="page number"/>
    <w:basedOn w:val="DefaultParagraphFont"/>
    <w:uiPriority w:val="99"/>
    <w:semiHidden/>
    <w:rsid w:val="0032399A"/>
  </w:style>
  <w:style w:type="character" w:customStyle="1" w:styleId="Heading3Char">
    <w:name w:val="Heading 3 Char"/>
    <w:basedOn w:val="DefaultParagraphFont"/>
    <w:link w:val="Heading3"/>
    <w:uiPriority w:val="2"/>
    <w:rsid w:val="00CD318F"/>
    <w:rPr>
      <w:caps/>
      <w:color w:val="FFFFFF" w:themeColor="background1"/>
      <w:sz w:val="32"/>
      <w:szCs w:val="28"/>
    </w:rPr>
  </w:style>
  <w:style w:type="paragraph" w:styleId="Quote">
    <w:name w:val="Quote"/>
    <w:basedOn w:val="Normal"/>
    <w:next w:val="Normal"/>
    <w:link w:val="QuoteChar"/>
    <w:uiPriority w:val="4"/>
    <w:qFormat/>
    <w:rsid w:val="00877027"/>
    <w:rPr>
      <w:b/>
      <w:sz w:val="40"/>
      <w:szCs w:val="96"/>
    </w:rPr>
  </w:style>
  <w:style w:type="character" w:customStyle="1" w:styleId="QuoteChar">
    <w:name w:val="Quote Char"/>
    <w:basedOn w:val="DefaultParagraphFont"/>
    <w:link w:val="Quote"/>
    <w:uiPriority w:val="4"/>
    <w:rsid w:val="00877027"/>
    <w:rPr>
      <w:b/>
      <w:color w:val="FFFFFF" w:themeColor="background1"/>
      <w:sz w:val="40"/>
      <w:szCs w:val="96"/>
    </w:rPr>
  </w:style>
  <w:style w:type="character" w:styleId="PlaceholderText">
    <w:name w:val="Placeholder Text"/>
    <w:basedOn w:val="DefaultParagraphFont"/>
    <w:uiPriority w:val="99"/>
    <w:semiHidden/>
    <w:rsid w:val="001A6F00"/>
    <w:rPr>
      <w:color w:val="808080"/>
    </w:rPr>
  </w:style>
  <w:style w:type="paragraph" w:styleId="Title">
    <w:name w:val="Title"/>
    <w:basedOn w:val="Normal"/>
    <w:next w:val="Normal"/>
    <w:link w:val="TitleChar"/>
    <w:uiPriority w:val="10"/>
    <w:qFormat/>
    <w:rsid w:val="00391728"/>
    <w:pPr>
      <w:contextualSpacing/>
    </w:pPr>
    <w:rPr>
      <w:rFonts w:asciiTheme="majorHAnsi" w:eastAsiaTheme="majorEastAsia" w:hAnsiTheme="majorHAnsi" w:cstheme="majorBidi"/>
      <w:b/>
      <w:caps/>
      <w:spacing w:val="-10"/>
      <w:kern w:val="28"/>
      <w:sz w:val="72"/>
      <w:szCs w:val="56"/>
    </w:rPr>
  </w:style>
  <w:style w:type="character" w:customStyle="1" w:styleId="TitleChar">
    <w:name w:val="Title Char"/>
    <w:basedOn w:val="DefaultParagraphFont"/>
    <w:link w:val="Title"/>
    <w:uiPriority w:val="10"/>
    <w:rsid w:val="00391728"/>
    <w:rPr>
      <w:rFonts w:asciiTheme="majorHAnsi" w:eastAsiaTheme="majorEastAsia" w:hAnsiTheme="majorHAnsi" w:cstheme="majorBidi"/>
      <w:b/>
      <w:caps/>
      <w:spacing w:val="-10"/>
      <w:kern w:val="28"/>
      <w:sz w:val="72"/>
      <w:szCs w:val="56"/>
    </w:rPr>
  </w:style>
  <w:style w:type="paragraph" w:styleId="Subtitle">
    <w:name w:val="Subtitle"/>
    <w:basedOn w:val="Normal"/>
    <w:next w:val="Normal"/>
    <w:link w:val="SubtitleChar"/>
    <w:uiPriority w:val="11"/>
    <w:qFormat/>
    <w:rsid w:val="00391728"/>
    <w:pPr>
      <w:numPr>
        <w:ilvl w:val="1"/>
      </w:numPr>
    </w:pPr>
    <w:rPr>
      <w:rFonts w:asciiTheme="majorHAnsi" w:eastAsiaTheme="minorEastAsia" w:hAnsiTheme="majorHAnsi"/>
      <w:caps/>
      <w:sz w:val="32"/>
      <w:szCs w:val="22"/>
    </w:rPr>
  </w:style>
  <w:style w:type="character" w:customStyle="1" w:styleId="SubtitleChar">
    <w:name w:val="Subtitle Char"/>
    <w:basedOn w:val="DefaultParagraphFont"/>
    <w:link w:val="Subtitle"/>
    <w:uiPriority w:val="11"/>
    <w:rsid w:val="00391728"/>
    <w:rPr>
      <w:rFonts w:asciiTheme="majorHAnsi" w:eastAsiaTheme="minorEastAsia" w:hAnsiTheme="majorHAnsi"/>
      <w:caps/>
      <w:sz w:val="32"/>
      <w:szCs w:val="22"/>
    </w:rPr>
  </w:style>
  <w:style w:type="paragraph" w:customStyle="1" w:styleId="NormalWhite">
    <w:name w:val="Normal White"/>
    <w:basedOn w:val="Normal"/>
    <w:uiPriority w:val="6"/>
    <w:qFormat/>
    <w:rsid w:val="00B7244E"/>
    <w:pPr>
      <w:spacing w:after="240"/>
    </w:pPr>
    <w:rPr>
      <w:color w:val="FFFFFF" w:themeColor="background1"/>
    </w:rPr>
  </w:style>
  <w:style w:type="paragraph" w:styleId="Caption">
    <w:name w:val="caption"/>
    <w:basedOn w:val="Normal"/>
    <w:next w:val="Normal"/>
    <w:uiPriority w:val="35"/>
    <w:semiHidden/>
    <w:qFormat/>
    <w:rsid w:val="008873D4"/>
    <w:pPr>
      <w:spacing w:after="200"/>
    </w:pPr>
    <w:rPr>
      <w:i/>
      <w:iCs/>
      <w:color w:val="5E5E5E" w:themeColor="text2"/>
      <w:sz w:val="18"/>
      <w:szCs w:val="18"/>
    </w:rPr>
  </w:style>
  <w:style w:type="paragraph" w:styleId="ListParagraph">
    <w:name w:val="List Paragraph"/>
    <w:basedOn w:val="Normal"/>
    <w:uiPriority w:val="1"/>
    <w:qFormat/>
    <w:rsid w:val="00B41603"/>
    <w:pPr>
      <w:ind w:left="720"/>
      <w:contextualSpacing/>
    </w:pPr>
  </w:style>
  <w:style w:type="paragraph" w:customStyle="1" w:styleId="paragraph">
    <w:name w:val="paragraph"/>
    <w:basedOn w:val="Normal"/>
    <w:uiPriority w:val="12"/>
    <w:semiHidden/>
    <w:rsid w:val="00092BF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uiPriority w:val="12"/>
    <w:semiHidden/>
    <w:rsid w:val="00092BF7"/>
  </w:style>
  <w:style w:type="paragraph" w:customStyle="1" w:styleId="Table">
    <w:name w:val="Table"/>
    <w:basedOn w:val="Normal"/>
    <w:uiPriority w:val="6"/>
    <w:qFormat/>
    <w:rsid w:val="002A5BA5"/>
    <w:pPr>
      <w:jc w:val="center"/>
    </w:pPr>
    <w:rPr>
      <w:b/>
      <w:color w:val="000000" w:themeColor="text1"/>
    </w:rPr>
  </w:style>
  <w:style w:type="paragraph" w:customStyle="1" w:styleId="company">
    <w:name w:val="company"/>
    <w:basedOn w:val="Normal"/>
    <w:uiPriority w:val="6"/>
    <w:qFormat/>
    <w:rsid w:val="002A5BA5"/>
    <w:pPr>
      <w:spacing w:after="240"/>
    </w:pPr>
    <w:rPr>
      <w:b/>
      <w:caps/>
      <w:color w:val="FFFFFF" w:themeColor="background1"/>
    </w:rPr>
  </w:style>
  <w:style w:type="paragraph" w:customStyle="1" w:styleId="Style1">
    <w:name w:val="Style1"/>
    <w:next w:val="Heading1"/>
    <w:uiPriority w:val="6"/>
    <w:semiHidden/>
    <w:rsid w:val="00C3569F"/>
    <w:rPr>
      <w:rFonts w:asciiTheme="majorHAnsi" w:hAnsiTheme="majorHAnsi"/>
      <w:b/>
      <w:caps/>
      <w:color w:val="FFFFFF" w:themeColor="background1"/>
      <w:sz w:val="72"/>
      <w:szCs w:val="48"/>
    </w:rPr>
  </w:style>
  <w:style w:type="paragraph" w:customStyle="1" w:styleId="Email">
    <w:name w:val="Email"/>
    <w:basedOn w:val="Normal"/>
    <w:uiPriority w:val="12"/>
    <w:rsid w:val="00C3569F"/>
    <w:pPr>
      <w:spacing w:after="240"/>
    </w:pPr>
  </w:style>
  <w:style w:type="character" w:customStyle="1" w:styleId="Heading4Char">
    <w:name w:val="Heading 4 Char"/>
    <w:basedOn w:val="DefaultParagraphFont"/>
    <w:link w:val="Heading4"/>
    <w:uiPriority w:val="9"/>
    <w:semiHidden/>
    <w:rsid w:val="00C3569F"/>
    <w:rPr>
      <w:b/>
      <w:caps/>
      <w:color w:val="FFFFFF" w:themeColor="background1"/>
      <w:sz w:val="48"/>
      <w:szCs w:val="36"/>
    </w:rPr>
  </w:style>
  <w:style w:type="paragraph" w:customStyle="1" w:styleId="TableGrey">
    <w:name w:val="Table Grey"/>
    <w:basedOn w:val="Normal"/>
    <w:next w:val="Normal"/>
    <w:uiPriority w:val="6"/>
    <w:rsid w:val="00A33F33"/>
    <w:rPr>
      <w:bCs/>
      <w:color w:val="595959" w:themeColor="text1" w:themeTint="A6"/>
    </w:rPr>
  </w:style>
  <w:style w:type="paragraph" w:customStyle="1" w:styleId="TableData">
    <w:name w:val="Table Data"/>
    <w:basedOn w:val="TableGrey"/>
    <w:uiPriority w:val="6"/>
    <w:rsid w:val="00A33F33"/>
    <w:pPr>
      <w:jc w:val="center"/>
    </w:pPr>
  </w:style>
  <w:style w:type="paragraph" w:customStyle="1" w:styleId="Heading2Centered">
    <w:name w:val="Heading 2 Centered"/>
    <w:basedOn w:val="Heading4"/>
    <w:uiPriority w:val="6"/>
    <w:rsid w:val="00391728"/>
    <w:pPr>
      <w:spacing w:after="0"/>
      <w:jc w:val="center"/>
    </w:pPr>
    <w:rPr>
      <w:color w:val="auto"/>
    </w:rPr>
  </w:style>
  <w:style w:type="paragraph" w:customStyle="1" w:styleId="NormalCentered">
    <w:name w:val="Normal Centered"/>
    <w:basedOn w:val="Normal"/>
    <w:uiPriority w:val="6"/>
    <w:rsid w:val="002A5BA5"/>
    <w:pPr>
      <w:jc w:val="center"/>
    </w:pPr>
  </w:style>
  <w:style w:type="paragraph" w:customStyle="1" w:styleId="Heading1White">
    <w:name w:val="Heading 1 White"/>
    <w:basedOn w:val="Heading1"/>
    <w:uiPriority w:val="6"/>
    <w:rsid w:val="00B7244E"/>
    <w:rPr>
      <w:color w:val="FFFFFF" w:themeColor="background1"/>
    </w:rPr>
  </w:style>
  <w:style w:type="character" w:styleId="Hyperlink">
    <w:name w:val="Hyperlink"/>
    <w:basedOn w:val="DefaultParagraphFont"/>
    <w:uiPriority w:val="99"/>
    <w:rsid w:val="00A91350"/>
    <w:rPr>
      <w:color w:val="0000FF" w:themeColor="hyperlink"/>
      <w:u w:val="single"/>
    </w:rPr>
  </w:style>
  <w:style w:type="character" w:customStyle="1" w:styleId="UnresolvedMention1">
    <w:name w:val="Unresolved Mention1"/>
    <w:basedOn w:val="DefaultParagraphFont"/>
    <w:uiPriority w:val="99"/>
    <w:semiHidden/>
    <w:unhideWhenUsed/>
    <w:rsid w:val="00A91350"/>
    <w:rPr>
      <w:color w:val="605E5C"/>
      <w:shd w:val="clear" w:color="auto" w:fill="E1DFDD"/>
    </w:rPr>
  </w:style>
  <w:style w:type="paragraph" w:styleId="NormalWeb">
    <w:name w:val="Normal (Web)"/>
    <w:basedOn w:val="Normal"/>
    <w:uiPriority w:val="99"/>
    <w:semiHidden/>
    <w:unhideWhenUsed/>
    <w:rsid w:val="00775EFC"/>
    <w:pPr>
      <w:spacing w:before="100" w:beforeAutospacing="1" w:after="100" w:afterAutospacing="1"/>
    </w:pPr>
    <w:rPr>
      <w:rFonts w:ascii="Times New Roman" w:eastAsia="Times New Roman" w:hAnsi="Times New Roman" w:cs="Times New Roman"/>
      <w:szCs w:val="24"/>
    </w:rPr>
  </w:style>
  <w:style w:type="paragraph" w:styleId="BodyText">
    <w:name w:val="Body Text"/>
    <w:basedOn w:val="Normal"/>
    <w:link w:val="BodyTextChar"/>
    <w:rsid w:val="004C2259"/>
    <w:pPr>
      <w:tabs>
        <w:tab w:val="left" w:pos="5040"/>
        <w:tab w:val="left" w:pos="6840"/>
      </w:tabs>
    </w:pPr>
    <w:rPr>
      <w:rFonts w:ascii="Arial" w:eastAsia="Times New Roman" w:hAnsi="Arial" w:cs="Times New Roman"/>
      <w:b/>
      <w:bCs/>
      <w:sz w:val="20"/>
      <w:szCs w:val="24"/>
    </w:rPr>
  </w:style>
  <w:style w:type="character" w:customStyle="1" w:styleId="BodyTextChar">
    <w:name w:val="Body Text Char"/>
    <w:basedOn w:val="DefaultParagraphFont"/>
    <w:link w:val="BodyText"/>
    <w:rsid w:val="004C2259"/>
    <w:rPr>
      <w:rFonts w:ascii="Arial" w:eastAsia="Times New Roman" w:hAnsi="Arial" w:cs="Times New Roman"/>
      <w:b/>
      <w:bCs/>
      <w:sz w:val="20"/>
    </w:rPr>
  </w:style>
  <w:style w:type="paragraph" w:customStyle="1" w:styleId="Default">
    <w:name w:val="Default"/>
    <w:rsid w:val="004C2259"/>
    <w:pPr>
      <w:autoSpaceDE w:val="0"/>
      <w:autoSpaceDN w:val="0"/>
      <w:adjustRightInd w:val="0"/>
    </w:pPr>
    <w:rPr>
      <w:rFonts w:ascii="Calibri" w:eastAsiaTheme="minorEastAsia" w:hAnsi="Calibri" w:cs="Calibri"/>
      <w:color w:val="000000"/>
      <w:lang w:bidi="hi-IN"/>
    </w:rPr>
  </w:style>
  <w:style w:type="table" w:styleId="PlainTable1">
    <w:name w:val="Plain Table 1"/>
    <w:basedOn w:val="TableNormal"/>
    <w:uiPriority w:val="41"/>
    <w:rsid w:val="00057D0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E431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95302">
      <w:bodyDiv w:val="1"/>
      <w:marLeft w:val="0"/>
      <w:marRight w:val="0"/>
      <w:marTop w:val="0"/>
      <w:marBottom w:val="0"/>
      <w:divBdr>
        <w:top w:val="none" w:sz="0" w:space="0" w:color="auto"/>
        <w:left w:val="none" w:sz="0" w:space="0" w:color="auto"/>
        <w:bottom w:val="none" w:sz="0" w:space="0" w:color="auto"/>
        <w:right w:val="none" w:sz="0" w:space="0" w:color="auto"/>
      </w:divBdr>
      <w:divsChild>
        <w:div w:id="553078962">
          <w:marLeft w:val="0"/>
          <w:marRight w:val="0"/>
          <w:marTop w:val="0"/>
          <w:marBottom w:val="0"/>
          <w:divBdr>
            <w:top w:val="none" w:sz="0" w:space="0" w:color="auto"/>
            <w:left w:val="none" w:sz="0" w:space="0" w:color="auto"/>
            <w:bottom w:val="none" w:sz="0" w:space="0" w:color="auto"/>
            <w:right w:val="none" w:sz="0" w:space="0" w:color="auto"/>
          </w:divBdr>
          <w:divsChild>
            <w:div w:id="118109789">
              <w:marLeft w:val="0"/>
              <w:marRight w:val="0"/>
              <w:marTop w:val="0"/>
              <w:marBottom w:val="0"/>
              <w:divBdr>
                <w:top w:val="none" w:sz="0" w:space="0" w:color="auto"/>
                <w:left w:val="none" w:sz="0" w:space="0" w:color="auto"/>
                <w:bottom w:val="none" w:sz="0" w:space="0" w:color="auto"/>
                <w:right w:val="none" w:sz="0" w:space="0" w:color="auto"/>
              </w:divBdr>
            </w:div>
          </w:divsChild>
        </w:div>
        <w:div w:id="1729182681">
          <w:marLeft w:val="0"/>
          <w:marRight w:val="0"/>
          <w:marTop w:val="0"/>
          <w:marBottom w:val="0"/>
          <w:divBdr>
            <w:top w:val="none" w:sz="0" w:space="0" w:color="auto"/>
            <w:left w:val="none" w:sz="0" w:space="0" w:color="auto"/>
            <w:bottom w:val="none" w:sz="0" w:space="0" w:color="auto"/>
            <w:right w:val="none" w:sz="0" w:space="0" w:color="auto"/>
          </w:divBdr>
          <w:divsChild>
            <w:div w:id="1350907644">
              <w:marLeft w:val="0"/>
              <w:marRight w:val="0"/>
              <w:marTop w:val="0"/>
              <w:marBottom w:val="0"/>
              <w:divBdr>
                <w:top w:val="none" w:sz="0" w:space="0" w:color="auto"/>
                <w:left w:val="none" w:sz="0" w:space="0" w:color="auto"/>
                <w:bottom w:val="none" w:sz="0" w:space="0" w:color="auto"/>
                <w:right w:val="none" w:sz="0" w:space="0" w:color="auto"/>
              </w:divBdr>
            </w:div>
          </w:divsChild>
        </w:div>
        <w:div w:id="903293198">
          <w:marLeft w:val="0"/>
          <w:marRight w:val="0"/>
          <w:marTop w:val="0"/>
          <w:marBottom w:val="0"/>
          <w:divBdr>
            <w:top w:val="none" w:sz="0" w:space="0" w:color="auto"/>
            <w:left w:val="none" w:sz="0" w:space="0" w:color="auto"/>
            <w:bottom w:val="none" w:sz="0" w:space="0" w:color="auto"/>
            <w:right w:val="none" w:sz="0" w:space="0" w:color="auto"/>
          </w:divBdr>
          <w:divsChild>
            <w:div w:id="282811153">
              <w:marLeft w:val="0"/>
              <w:marRight w:val="0"/>
              <w:marTop w:val="0"/>
              <w:marBottom w:val="0"/>
              <w:divBdr>
                <w:top w:val="none" w:sz="0" w:space="0" w:color="auto"/>
                <w:left w:val="none" w:sz="0" w:space="0" w:color="auto"/>
                <w:bottom w:val="none" w:sz="0" w:space="0" w:color="auto"/>
                <w:right w:val="none" w:sz="0" w:space="0" w:color="auto"/>
              </w:divBdr>
            </w:div>
          </w:divsChild>
        </w:div>
        <w:div w:id="607081659">
          <w:marLeft w:val="0"/>
          <w:marRight w:val="0"/>
          <w:marTop w:val="0"/>
          <w:marBottom w:val="0"/>
          <w:divBdr>
            <w:top w:val="none" w:sz="0" w:space="0" w:color="auto"/>
            <w:left w:val="none" w:sz="0" w:space="0" w:color="auto"/>
            <w:bottom w:val="none" w:sz="0" w:space="0" w:color="auto"/>
            <w:right w:val="none" w:sz="0" w:space="0" w:color="auto"/>
          </w:divBdr>
          <w:divsChild>
            <w:div w:id="210114909">
              <w:marLeft w:val="0"/>
              <w:marRight w:val="0"/>
              <w:marTop w:val="0"/>
              <w:marBottom w:val="0"/>
              <w:divBdr>
                <w:top w:val="none" w:sz="0" w:space="0" w:color="auto"/>
                <w:left w:val="none" w:sz="0" w:space="0" w:color="auto"/>
                <w:bottom w:val="none" w:sz="0" w:space="0" w:color="auto"/>
                <w:right w:val="none" w:sz="0" w:space="0" w:color="auto"/>
              </w:divBdr>
            </w:div>
          </w:divsChild>
        </w:div>
        <w:div w:id="1793327719">
          <w:marLeft w:val="0"/>
          <w:marRight w:val="0"/>
          <w:marTop w:val="0"/>
          <w:marBottom w:val="0"/>
          <w:divBdr>
            <w:top w:val="none" w:sz="0" w:space="0" w:color="auto"/>
            <w:left w:val="none" w:sz="0" w:space="0" w:color="auto"/>
            <w:bottom w:val="none" w:sz="0" w:space="0" w:color="auto"/>
            <w:right w:val="none" w:sz="0" w:space="0" w:color="auto"/>
          </w:divBdr>
          <w:divsChild>
            <w:div w:id="625696797">
              <w:marLeft w:val="0"/>
              <w:marRight w:val="0"/>
              <w:marTop w:val="0"/>
              <w:marBottom w:val="0"/>
              <w:divBdr>
                <w:top w:val="none" w:sz="0" w:space="0" w:color="auto"/>
                <w:left w:val="none" w:sz="0" w:space="0" w:color="auto"/>
                <w:bottom w:val="none" w:sz="0" w:space="0" w:color="auto"/>
                <w:right w:val="none" w:sz="0" w:space="0" w:color="auto"/>
              </w:divBdr>
            </w:div>
          </w:divsChild>
        </w:div>
        <w:div w:id="1134517761">
          <w:marLeft w:val="0"/>
          <w:marRight w:val="0"/>
          <w:marTop w:val="0"/>
          <w:marBottom w:val="0"/>
          <w:divBdr>
            <w:top w:val="none" w:sz="0" w:space="0" w:color="auto"/>
            <w:left w:val="none" w:sz="0" w:space="0" w:color="auto"/>
            <w:bottom w:val="none" w:sz="0" w:space="0" w:color="auto"/>
            <w:right w:val="none" w:sz="0" w:space="0" w:color="auto"/>
          </w:divBdr>
          <w:divsChild>
            <w:div w:id="1030766408">
              <w:marLeft w:val="0"/>
              <w:marRight w:val="0"/>
              <w:marTop w:val="0"/>
              <w:marBottom w:val="0"/>
              <w:divBdr>
                <w:top w:val="none" w:sz="0" w:space="0" w:color="auto"/>
                <w:left w:val="none" w:sz="0" w:space="0" w:color="auto"/>
                <w:bottom w:val="none" w:sz="0" w:space="0" w:color="auto"/>
                <w:right w:val="none" w:sz="0" w:space="0" w:color="auto"/>
              </w:divBdr>
            </w:div>
          </w:divsChild>
        </w:div>
        <w:div w:id="152794704">
          <w:marLeft w:val="0"/>
          <w:marRight w:val="0"/>
          <w:marTop w:val="0"/>
          <w:marBottom w:val="0"/>
          <w:divBdr>
            <w:top w:val="none" w:sz="0" w:space="0" w:color="auto"/>
            <w:left w:val="none" w:sz="0" w:space="0" w:color="auto"/>
            <w:bottom w:val="none" w:sz="0" w:space="0" w:color="auto"/>
            <w:right w:val="none" w:sz="0" w:space="0" w:color="auto"/>
          </w:divBdr>
          <w:divsChild>
            <w:div w:id="1714377711">
              <w:marLeft w:val="0"/>
              <w:marRight w:val="0"/>
              <w:marTop w:val="0"/>
              <w:marBottom w:val="0"/>
              <w:divBdr>
                <w:top w:val="none" w:sz="0" w:space="0" w:color="auto"/>
                <w:left w:val="none" w:sz="0" w:space="0" w:color="auto"/>
                <w:bottom w:val="none" w:sz="0" w:space="0" w:color="auto"/>
                <w:right w:val="none" w:sz="0" w:space="0" w:color="auto"/>
              </w:divBdr>
            </w:div>
          </w:divsChild>
        </w:div>
        <w:div w:id="1691180533">
          <w:marLeft w:val="0"/>
          <w:marRight w:val="0"/>
          <w:marTop w:val="0"/>
          <w:marBottom w:val="0"/>
          <w:divBdr>
            <w:top w:val="none" w:sz="0" w:space="0" w:color="auto"/>
            <w:left w:val="none" w:sz="0" w:space="0" w:color="auto"/>
            <w:bottom w:val="none" w:sz="0" w:space="0" w:color="auto"/>
            <w:right w:val="none" w:sz="0" w:space="0" w:color="auto"/>
          </w:divBdr>
          <w:divsChild>
            <w:div w:id="144205754">
              <w:marLeft w:val="0"/>
              <w:marRight w:val="0"/>
              <w:marTop w:val="0"/>
              <w:marBottom w:val="0"/>
              <w:divBdr>
                <w:top w:val="none" w:sz="0" w:space="0" w:color="auto"/>
                <w:left w:val="none" w:sz="0" w:space="0" w:color="auto"/>
                <w:bottom w:val="none" w:sz="0" w:space="0" w:color="auto"/>
                <w:right w:val="none" w:sz="0" w:space="0" w:color="auto"/>
              </w:divBdr>
            </w:div>
          </w:divsChild>
        </w:div>
        <w:div w:id="204097180">
          <w:marLeft w:val="0"/>
          <w:marRight w:val="0"/>
          <w:marTop w:val="0"/>
          <w:marBottom w:val="0"/>
          <w:divBdr>
            <w:top w:val="none" w:sz="0" w:space="0" w:color="auto"/>
            <w:left w:val="none" w:sz="0" w:space="0" w:color="auto"/>
            <w:bottom w:val="none" w:sz="0" w:space="0" w:color="auto"/>
            <w:right w:val="none" w:sz="0" w:space="0" w:color="auto"/>
          </w:divBdr>
          <w:divsChild>
            <w:div w:id="291638496">
              <w:marLeft w:val="0"/>
              <w:marRight w:val="0"/>
              <w:marTop w:val="0"/>
              <w:marBottom w:val="0"/>
              <w:divBdr>
                <w:top w:val="none" w:sz="0" w:space="0" w:color="auto"/>
                <w:left w:val="none" w:sz="0" w:space="0" w:color="auto"/>
                <w:bottom w:val="none" w:sz="0" w:space="0" w:color="auto"/>
                <w:right w:val="none" w:sz="0" w:space="0" w:color="auto"/>
              </w:divBdr>
            </w:div>
          </w:divsChild>
        </w:div>
        <w:div w:id="421033355">
          <w:marLeft w:val="0"/>
          <w:marRight w:val="0"/>
          <w:marTop w:val="0"/>
          <w:marBottom w:val="0"/>
          <w:divBdr>
            <w:top w:val="none" w:sz="0" w:space="0" w:color="auto"/>
            <w:left w:val="none" w:sz="0" w:space="0" w:color="auto"/>
            <w:bottom w:val="none" w:sz="0" w:space="0" w:color="auto"/>
            <w:right w:val="none" w:sz="0" w:space="0" w:color="auto"/>
          </w:divBdr>
          <w:divsChild>
            <w:div w:id="1945382749">
              <w:marLeft w:val="0"/>
              <w:marRight w:val="0"/>
              <w:marTop w:val="0"/>
              <w:marBottom w:val="0"/>
              <w:divBdr>
                <w:top w:val="none" w:sz="0" w:space="0" w:color="auto"/>
                <w:left w:val="none" w:sz="0" w:space="0" w:color="auto"/>
                <w:bottom w:val="none" w:sz="0" w:space="0" w:color="auto"/>
                <w:right w:val="none" w:sz="0" w:space="0" w:color="auto"/>
              </w:divBdr>
            </w:div>
          </w:divsChild>
        </w:div>
        <w:div w:id="907496262">
          <w:marLeft w:val="0"/>
          <w:marRight w:val="0"/>
          <w:marTop w:val="0"/>
          <w:marBottom w:val="0"/>
          <w:divBdr>
            <w:top w:val="none" w:sz="0" w:space="0" w:color="auto"/>
            <w:left w:val="none" w:sz="0" w:space="0" w:color="auto"/>
            <w:bottom w:val="none" w:sz="0" w:space="0" w:color="auto"/>
            <w:right w:val="none" w:sz="0" w:space="0" w:color="auto"/>
          </w:divBdr>
          <w:divsChild>
            <w:div w:id="1860385310">
              <w:marLeft w:val="0"/>
              <w:marRight w:val="0"/>
              <w:marTop w:val="0"/>
              <w:marBottom w:val="0"/>
              <w:divBdr>
                <w:top w:val="none" w:sz="0" w:space="0" w:color="auto"/>
                <w:left w:val="none" w:sz="0" w:space="0" w:color="auto"/>
                <w:bottom w:val="none" w:sz="0" w:space="0" w:color="auto"/>
                <w:right w:val="none" w:sz="0" w:space="0" w:color="auto"/>
              </w:divBdr>
            </w:div>
          </w:divsChild>
        </w:div>
        <w:div w:id="1584097194">
          <w:marLeft w:val="0"/>
          <w:marRight w:val="0"/>
          <w:marTop w:val="0"/>
          <w:marBottom w:val="0"/>
          <w:divBdr>
            <w:top w:val="none" w:sz="0" w:space="0" w:color="auto"/>
            <w:left w:val="none" w:sz="0" w:space="0" w:color="auto"/>
            <w:bottom w:val="none" w:sz="0" w:space="0" w:color="auto"/>
            <w:right w:val="none" w:sz="0" w:space="0" w:color="auto"/>
          </w:divBdr>
          <w:divsChild>
            <w:div w:id="1625498072">
              <w:marLeft w:val="0"/>
              <w:marRight w:val="0"/>
              <w:marTop w:val="0"/>
              <w:marBottom w:val="0"/>
              <w:divBdr>
                <w:top w:val="none" w:sz="0" w:space="0" w:color="auto"/>
                <w:left w:val="none" w:sz="0" w:space="0" w:color="auto"/>
                <w:bottom w:val="none" w:sz="0" w:space="0" w:color="auto"/>
                <w:right w:val="none" w:sz="0" w:space="0" w:color="auto"/>
              </w:divBdr>
            </w:div>
          </w:divsChild>
        </w:div>
        <w:div w:id="2079857227">
          <w:marLeft w:val="0"/>
          <w:marRight w:val="0"/>
          <w:marTop w:val="0"/>
          <w:marBottom w:val="0"/>
          <w:divBdr>
            <w:top w:val="none" w:sz="0" w:space="0" w:color="auto"/>
            <w:left w:val="none" w:sz="0" w:space="0" w:color="auto"/>
            <w:bottom w:val="none" w:sz="0" w:space="0" w:color="auto"/>
            <w:right w:val="none" w:sz="0" w:space="0" w:color="auto"/>
          </w:divBdr>
          <w:divsChild>
            <w:div w:id="2090039174">
              <w:marLeft w:val="0"/>
              <w:marRight w:val="0"/>
              <w:marTop w:val="0"/>
              <w:marBottom w:val="0"/>
              <w:divBdr>
                <w:top w:val="none" w:sz="0" w:space="0" w:color="auto"/>
                <w:left w:val="none" w:sz="0" w:space="0" w:color="auto"/>
                <w:bottom w:val="none" w:sz="0" w:space="0" w:color="auto"/>
                <w:right w:val="none" w:sz="0" w:space="0" w:color="auto"/>
              </w:divBdr>
            </w:div>
          </w:divsChild>
        </w:div>
        <w:div w:id="2120642324">
          <w:marLeft w:val="0"/>
          <w:marRight w:val="0"/>
          <w:marTop w:val="0"/>
          <w:marBottom w:val="0"/>
          <w:divBdr>
            <w:top w:val="none" w:sz="0" w:space="0" w:color="auto"/>
            <w:left w:val="none" w:sz="0" w:space="0" w:color="auto"/>
            <w:bottom w:val="none" w:sz="0" w:space="0" w:color="auto"/>
            <w:right w:val="none" w:sz="0" w:space="0" w:color="auto"/>
          </w:divBdr>
          <w:divsChild>
            <w:div w:id="975841529">
              <w:marLeft w:val="0"/>
              <w:marRight w:val="0"/>
              <w:marTop w:val="0"/>
              <w:marBottom w:val="0"/>
              <w:divBdr>
                <w:top w:val="none" w:sz="0" w:space="0" w:color="auto"/>
                <w:left w:val="none" w:sz="0" w:space="0" w:color="auto"/>
                <w:bottom w:val="none" w:sz="0" w:space="0" w:color="auto"/>
                <w:right w:val="none" w:sz="0" w:space="0" w:color="auto"/>
              </w:divBdr>
            </w:div>
          </w:divsChild>
        </w:div>
        <w:div w:id="189413648">
          <w:marLeft w:val="0"/>
          <w:marRight w:val="0"/>
          <w:marTop w:val="0"/>
          <w:marBottom w:val="0"/>
          <w:divBdr>
            <w:top w:val="none" w:sz="0" w:space="0" w:color="auto"/>
            <w:left w:val="none" w:sz="0" w:space="0" w:color="auto"/>
            <w:bottom w:val="none" w:sz="0" w:space="0" w:color="auto"/>
            <w:right w:val="none" w:sz="0" w:space="0" w:color="auto"/>
          </w:divBdr>
          <w:divsChild>
            <w:div w:id="127207882">
              <w:marLeft w:val="0"/>
              <w:marRight w:val="0"/>
              <w:marTop w:val="0"/>
              <w:marBottom w:val="0"/>
              <w:divBdr>
                <w:top w:val="none" w:sz="0" w:space="0" w:color="auto"/>
                <w:left w:val="none" w:sz="0" w:space="0" w:color="auto"/>
                <w:bottom w:val="none" w:sz="0" w:space="0" w:color="auto"/>
                <w:right w:val="none" w:sz="0" w:space="0" w:color="auto"/>
              </w:divBdr>
            </w:div>
          </w:divsChild>
        </w:div>
        <w:div w:id="438447846">
          <w:marLeft w:val="0"/>
          <w:marRight w:val="0"/>
          <w:marTop w:val="0"/>
          <w:marBottom w:val="0"/>
          <w:divBdr>
            <w:top w:val="none" w:sz="0" w:space="0" w:color="auto"/>
            <w:left w:val="none" w:sz="0" w:space="0" w:color="auto"/>
            <w:bottom w:val="none" w:sz="0" w:space="0" w:color="auto"/>
            <w:right w:val="none" w:sz="0" w:space="0" w:color="auto"/>
          </w:divBdr>
          <w:divsChild>
            <w:div w:id="55536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8151">
      <w:bodyDiv w:val="1"/>
      <w:marLeft w:val="0"/>
      <w:marRight w:val="0"/>
      <w:marTop w:val="0"/>
      <w:marBottom w:val="0"/>
      <w:divBdr>
        <w:top w:val="none" w:sz="0" w:space="0" w:color="auto"/>
        <w:left w:val="none" w:sz="0" w:space="0" w:color="auto"/>
        <w:bottom w:val="none" w:sz="0" w:space="0" w:color="auto"/>
        <w:right w:val="none" w:sz="0" w:space="0" w:color="auto"/>
      </w:divBdr>
    </w:div>
    <w:div w:id="288050480">
      <w:bodyDiv w:val="1"/>
      <w:marLeft w:val="0"/>
      <w:marRight w:val="0"/>
      <w:marTop w:val="0"/>
      <w:marBottom w:val="0"/>
      <w:divBdr>
        <w:top w:val="none" w:sz="0" w:space="0" w:color="auto"/>
        <w:left w:val="none" w:sz="0" w:space="0" w:color="auto"/>
        <w:bottom w:val="none" w:sz="0" w:space="0" w:color="auto"/>
        <w:right w:val="none" w:sz="0" w:space="0" w:color="auto"/>
      </w:divBdr>
      <w:divsChild>
        <w:div w:id="1229994568">
          <w:marLeft w:val="0"/>
          <w:marRight w:val="0"/>
          <w:marTop w:val="0"/>
          <w:marBottom w:val="0"/>
          <w:divBdr>
            <w:top w:val="none" w:sz="0" w:space="0" w:color="auto"/>
            <w:left w:val="none" w:sz="0" w:space="0" w:color="auto"/>
            <w:bottom w:val="none" w:sz="0" w:space="0" w:color="auto"/>
            <w:right w:val="none" w:sz="0" w:space="0" w:color="auto"/>
          </w:divBdr>
          <w:divsChild>
            <w:div w:id="2143695544">
              <w:marLeft w:val="0"/>
              <w:marRight w:val="0"/>
              <w:marTop w:val="0"/>
              <w:marBottom w:val="0"/>
              <w:divBdr>
                <w:top w:val="none" w:sz="0" w:space="0" w:color="auto"/>
                <w:left w:val="none" w:sz="0" w:space="0" w:color="auto"/>
                <w:bottom w:val="none" w:sz="0" w:space="0" w:color="auto"/>
                <w:right w:val="none" w:sz="0" w:space="0" w:color="auto"/>
              </w:divBdr>
            </w:div>
          </w:divsChild>
        </w:div>
        <w:div w:id="184562787">
          <w:marLeft w:val="0"/>
          <w:marRight w:val="0"/>
          <w:marTop w:val="0"/>
          <w:marBottom w:val="0"/>
          <w:divBdr>
            <w:top w:val="none" w:sz="0" w:space="0" w:color="auto"/>
            <w:left w:val="none" w:sz="0" w:space="0" w:color="auto"/>
            <w:bottom w:val="none" w:sz="0" w:space="0" w:color="auto"/>
            <w:right w:val="none" w:sz="0" w:space="0" w:color="auto"/>
          </w:divBdr>
          <w:divsChild>
            <w:div w:id="2122842573">
              <w:marLeft w:val="0"/>
              <w:marRight w:val="0"/>
              <w:marTop w:val="0"/>
              <w:marBottom w:val="0"/>
              <w:divBdr>
                <w:top w:val="none" w:sz="0" w:space="0" w:color="auto"/>
                <w:left w:val="none" w:sz="0" w:space="0" w:color="auto"/>
                <w:bottom w:val="none" w:sz="0" w:space="0" w:color="auto"/>
                <w:right w:val="none" w:sz="0" w:space="0" w:color="auto"/>
              </w:divBdr>
            </w:div>
          </w:divsChild>
        </w:div>
        <w:div w:id="196823140">
          <w:marLeft w:val="0"/>
          <w:marRight w:val="0"/>
          <w:marTop w:val="0"/>
          <w:marBottom w:val="0"/>
          <w:divBdr>
            <w:top w:val="none" w:sz="0" w:space="0" w:color="auto"/>
            <w:left w:val="none" w:sz="0" w:space="0" w:color="auto"/>
            <w:bottom w:val="none" w:sz="0" w:space="0" w:color="auto"/>
            <w:right w:val="none" w:sz="0" w:space="0" w:color="auto"/>
          </w:divBdr>
          <w:divsChild>
            <w:div w:id="1644460037">
              <w:marLeft w:val="0"/>
              <w:marRight w:val="0"/>
              <w:marTop w:val="0"/>
              <w:marBottom w:val="0"/>
              <w:divBdr>
                <w:top w:val="none" w:sz="0" w:space="0" w:color="auto"/>
                <w:left w:val="none" w:sz="0" w:space="0" w:color="auto"/>
                <w:bottom w:val="none" w:sz="0" w:space="0" w:color="auto"/>
                <w:right w:val="none" w:sz="0" w:space="0" w:color="auto"/>
              </w:divBdr>
            </w:div>
          </w:divsChild>
        </w:div>
        <w:div w:id="1274945404">
          <w:marLeft w:val="0"/>
          <w:marRight w:val="0"/>
          <w:marTop w:val="0"/>
          <w:marBottom w:val="0"/>
          <w:divBdr>
            <w:top w:val="none" w:sz="0" w:space="0" w:color="auto"/>
            <w:left w:val="none" w:sz="0" w:space="0" w:color="auto"/>
            <w:bottom w:val="none" w:sz="0" w:space="0" w:color="auto"/>
            <w:right w:val="none" w:sz="0" w:space="0" w:color="auto"/>
          </w:divBdr>
          <w:divsChild>
            <w:div w:id="876576762">
              <w:marLeft w:val="0"/>
              <w:marRight w:val="0"/>
              <w:marTop w:val="0"/>
              <w:marBottom w:val="0"/>
              <w:divBdr>
                <w:top w:val="none" w:sz="0" w:space="0" w:color="auto"/>
                <w:left w:val="none" w:sz="0" w:space="0" w:color="auto"/>
                <w:bottom w:val="none" w:sz="0" w:space="0" w:color="auto"/>
                <w:right w:val="none" w:sz="0" w:space="0" w:color="auto"/>
              </w:divBdr>
            </w:div>
          </w:divsChild>
        </w:div>
        <w:div w:id="241837022">
          <w:marLeft w:val="0"/>
          <w:marRight w:val="0"/>
          <w:marTop w:val="0"/>
          <w:marBottom w:val="0"/>
          <w:divBdr>
            <w:top w:val="none" w:sz="0" w:space="0" w:color="auto"/>
            <w:left w:val="none" w:sz="0" w:space="0" w:color="auto"/>
            <w:bottom w:val="none" w:sz="0" w:space="0" w:color="auto"/>
            <w:right w:val="none" w:sz="0" w:space="0" w:color="auto"/>
          </w:divBdr>
          <w:divsChild>
            <w:div w:id="1564097664">
              <w:marLeft w:val="0"/>
              <w:marRight w:val="0"/>
              <w:marTop w:val="0"/>
              <w:marBottom w:val="0"/>
              <w:divBdr>
                <w:top w:val="none" w:sz="0" w:space="0" w:color="auto"/>
                <w:left w:val="none" w:sz="0" w:space="0" w:color="auto"/>
                <w:bottom w:val="none" w:sz="0" w:space="0" w:color="auto"/>
                <w:right w:val="none" w:sz="0" w:space="0" w:color="auto"/>
              </w:divBdr>
            </w:div>
          </w:divsChild>
        </w:div>
        <w:div w:id="1696030891">
          <w:marLeft w:val="0"/>
          <w:marRight w:val="0"/>
          <w:marTop w:val="0"/>
          <w:marBottom w:val="0"/>
          <w:divBdr>
            <w:top w:val="none" w:sz="0" w:space="0" w:color="auto"/>
            <w:left w:val="none" w:sz="0" w:space="0" w:color="auto"/>
            <w:bottom w:val="none" w:sz="0" w:space="0" w:color="auto"/>
            <w:right w:val="none" w:sz="0" w:space="0" w:color="auto"/>
          </w:divBdr>
          <w:divsChild>
            <w:div w:id="475798796">
              <w:marLeft w:val="0"/>
              <w:marRight w:val="0"/>
              <w:marTop w:val="0"/>
              <w:marBottom w:val="0"/>
              <w:divBdr>
                <w:top w:val="none" w:sz="0" w:space="0" w:color="auto"/>
                <w:left w:val="none" w:sz="0" w:space="0" w:color="auto"/>
                <w:bottom w:val="none" w:sz="0" w:space="0" w:color="auto"/>
                <w:right w:val="none" w:sz="0" w:space="0" w:color="auto"/>
              </w:divBdr>
            </w:div>
          </w:divsChild>
        </w:div>
        <w:div w:id="2003268414">
          <w:marLeft w:val="0"/>
          <w:marRight w:val="0"/>
          <w:marTop w:val="0"/>
          <w:marBottom w:val="0"/>
          <w:divBdr>
            <w:top w:val="none" w:sz="0" w:space="0" w:color="auto"/>
            <w:left w:val="none" w:sz="0" w:space="0" w:color="auto"/>
            <w:bottom w:val="none" w:sz="0" w:space="0" w:color="auto"/>
            <w:right w:val="none" w:sz="0" w:space="0" w:color="auto"/>
          </w:divBdr>
          <w:divsChild>
            <w:div w:id="700935973">
              <w:marLeft w:val="0"/>
              <w:marRight w:val="0"/>
              <w:marTop w:val="0"/>
              <w:marBottom w:val="0"/>
              <w:divBdr>
                <w:top w:val="none" w:sz="0" w:space="0" w:color="auto"/>
                <w:left w:val="none" w:sz="0" w:space="0" w:color="auto"/>
                <w:bottom w:val="none" w:sz="0" w:space="0" w:color="auto"/>
                <w:right w:val="none" w:sz="0" w:space="0" w:color="auto"/>
              </w:divBdr>
            </w:div>
          </w:divsChild>
        </w:div>
        <w:div w:id="1714034951">
          <w:marLeft w:val="0"/>
          <w:marRight w:val="0"/>
          <w:marTop w:val="0"/>
          <w:marBottom w:val="0"/>
          <w:divBdr>
            <w:top w:val="none" w:sz="0" w:space="0" w:color="auto"/>
            <w:left w:val="none" w:sz="0" w:space="0" w:color="auto"/>
            <w:bottom w:val="none" w:sz="0" w:space="0" w:color="auto"/>
            <w:right w:val="none" w:sz="0" w:space="0" w:color="auto"/>
          </w:divBdr>
          <w:divsChild>
            <w:div w:id="1285769470">
              <w:marLeft w:val="0"/>
              <w:marRight w:val="0"/>
              <w:marTop w:val="0"/>
              <w:marBottom w:val="0"/>
              <w:divBdr>
                <w:top w:val="none" w:sz="0" w:space="0" w:color="auto"/>
                <w:left w:val="none" w:sz="0" w:space="0" w:color="auto"/>
                <w:bottom w:val="none" w:sz="0" w:space="0" w:color="auto"/>
                <w:right w:val="none" w:sz="0" w:space="0" w:color="auto"/>
              </w:divBdr>
            </w:div>
          </w:divsChild>
        </w:div>
        <w:div w:id="508521185">
          <w:marLeft w:val="0"/>
          <w:marRight w:val="0"/>
          <w:marTop w:val="0"/>
          <w:marBottom w:val="0"/>
          <w:divBdr>
            <w:top w:val="none" w:sz="0" w:space="0" w:color="auto"/>
            <w:left w:val="none" w:sz="0" w:space="0" w:color="auto"/>
            <w:bottom w:val="none" w:sz="0" w:space="0" w:color="auto"/>
            <w:right w:val="none" w:sz="0" w:space="0" w:color="auto"/>
          </w:divBdr>
          <w:divsChild>
            <w:div w:id="1087651682">
              <w:marLeft w:val="0"/>
              <w:marRight w:val="0"/>
              <w:marTop w:val="0"/>
              <w:marBottom w:val="0"/>
              <w:divBdr>
                <w:top w:val="none" w:sz="0" w:space="0" w:color="auto"/>
                <w:left w:val="none" w:sz="0" w:space="0" w:color="auto"/>
                <w:bottom w:val="none" w:sz="0" w:space="0" w:color="auto"/>
                <w:right w:val="none" w:sz="0" w:space="0" w:color="auto"/>
              </w:divBdr>
            </w:div>
          </w:divsChild>
        </w:div>
        <w:div w:id="1830976995">
          <w:marLeft w:val="0"/>
          <w:marRight w:val="0"/>
          <w:marTop w:val="0"/>
          <w:marBottom w:val="0"/>
          <w:divBdr>
            <w:top w:val="none" w:sz="0" w:space="0" w:color="auto"/>
            <w:left w:val="none" w:sz="0" w:space="0" w:color="auto"/>
            <w:bottom w:val="none" w:sz="0" w:space="0" w:color="auto"/>
            <w:right w:val="none" w:sz="0" w:space="0" w:color="auto"/>
          </w:divBdr>
          <w:divsChild>
            <w:div w:id="1800107683">
              <w:marLeft w:val="0"/>
              <w:marRight w:val="0"/>
              <w:marTop w:val="0"/>
              <w:marBottom w:val="0"/>
              <w:divBdr>
                <w:top w:val="none" w:sz="0" w:space="0" w:color="auto"/>
                <w:left w:val="none" w:sz="0" w:space="0" w:color="auto"/>
                <w:bottom w:val="none" w:sz="0" w:space="0" w:color="auto"/>
                <w:right w:val="none" w:sz="0" w:space="0" w:color="auto"/>
              </w:divBdr>
            </w:div>
          </w:divsChild>
        </w:div>
        <w:div w:id="865406421">
          <w:marLeft w:val="0"/>
          <w:marRight w:val="0"/>
          <w:marTop w:val="0"/>
          <w:marBottom w:val="0"/>
          <w:divBdr>
            <w:top w:val="none" w:sz="0" w:space="0" w:color="auto"/>
            <w:left w:val="none" w:sz="0" w:space="0" w:color="auto"/>
            <w:bottom w:val="none" w:sz="0" w:space="0" w:color="auto"/>
            <w:right w:val="none" w:sz="0" w:space="0" w:color="auto"/>
          </w:divBdr>
          <w:divsChild>
            <w:div w:id="520629115">
              <w:marLeft w:val="0"/>
              <w:marRight w:val="0"/>
              <w:marTop w:val="0"/>
              <w:marBottom w:val="0"/>
              <w:divBdr>
                <w:top w:val="none" w:sz="0" w:space="0" w:color="auto"/>
                <w:left w:val="none" w:sz="0" w:space="0" w:color="auto"/>
                <w:bottom w:val="none" w:sz="0" w:space="0" w:color="auto"/>
                <w:right w:val="none" w:sz="0" w:space="0" w:color="auto"/>
              </w:divBdr>
            </w:div>
          </w:divsChild>
        </w:div>
        <w:div w:id="1056661612">
          <w:marLeft w:val="0"/>
          <w:marRight w:val="0"/>
          <w:marTop w:val="0"/>
          <w:marBottom w:val="0"/>
          <w:divBdr>
            <w:top w:val="none" w:sz="0" w:space="0" w:color="auto"/>
            <w:left w:val="none" w:sz="0" w:space="0" w:color="auto"/>
            <w:bottom w:val="none" w:sz="0" w:space="0" w:color="auto"/>
            <w:right w:val="none" w:sz="0" w:space="0" w:color="auto"/>
          </w:divBdr>
          <w:divsChild>
            <w:div w:id="1118647385">
              <w:marLeft w:val="0"/>
              <w:marRight w:val="0"/>
              <w:marTop w:val="0"/>
              <w:marBottom w:val="0"/>
              <w:divBdr>
                <w:top w:val="none" w:sz="0" w:space="0" w:color="auto"/>
                <w:left w:val="none" w:sz="0" w:space="0" w:color="auto"/>
                <w:bottom w:val="none" w:sz="0" w:space="0" w:color="auto"/>
                <w:right w:val="none" w:sz="0" w:space="0" w:color="auto"/>
              </w:divBdr>
            </w:div>
          </w:divsChild>
        </w:div>
        <w:div w:id="1953591944">
          <w:marLeft w:val="0"/>
          <w:marRight w:val="0"/>
          <w:marTop w:val="0"/>
          <w:marBottom w:val="0"/>
          <w:divBdr>
            <w:top w:val="none" w:sz="0" w:space="0" w:color="auto"/>
            <w:left w:val="none" w:sz="0" w:space="0" w:color="auto"/>
            <w:bottom w:val="none" w:sz="0" w:space="0" w:color="auto"/>
            <w:right w:val="none" w:sz="0" w:space="0" w:color="auto"/>
          </w:divBdr>
          <w:divsChild>
            <w:div w:id="569727893">
              <w:marLeft w:val="0"/>
              <w:marRight w:val="0"/>
              <w:marTop w:val="0"/>
              <w:marBottom w:val="0"/>
              <w:divBdr>
                <w:top w:val="none" w:sz="0" w:space="0" w:color="auto"/>
                <w:left w:val="none" w:sz="0" w:space="0" w:color="auto"/>
                <w:bottom w:val="none" w:sz="0" w:space="0" w:color="auto"/>
                <w:right w:val="none" w:sz="0" w:space="0" w:color="auto"/>
              </w:divBdr>
            </w:div>
          </w:divsChild>
        </w:div>
        <w:div w:id="814687115">
          <w:marLeft w:val="0"/>
          <w:marRight w:val="0"/>
          <w:marTop w:val="0"/>
          <w:marBottom w:val="0"/>
          <w:divBdr>
            <w:top w:val="none" w:sz="0" w:space="0" w:color="auto"/>
            <w:left w:val="none" w:sz="0" w:space="0" w:color="auto"/>
            <w:bottom w:val="none" w:sz="0" w:space="0" w:color="auto"/>
            <w:right w:val="none" w:sz="0" w:space="0" w:color="auto"/>
          </w:divBdr>
          <w:divsChild>
            <w:div w:id="1761023816">
              <w:marLeft w:val="0"/>
              <w:marRight w:val="0"/>
              <w:marTop w:val="0"/>
              <w:marBottom w:val="0"/>
              <w:divBdr>
                <w:top w:val="none" w:sz="0" w:space="0" w:color="auto"/>
                <w:left w:val="none" w:sz="0" w:space="0" w:color="auto"/>
                <w:bottom w:val="none" w:sz="0" w:space="0" w:color="auto"/>
                <w:right w:val="none" w:sz="0" w:space="0" w:color="auto"/>
              </w:divBdr>
            </w:div>
          </w:divsChild>
        </w:div>
        <w:div w:id="736366219">
          <w:marLeft w:val="0"/>
          <w:marRight w:val="0"/>
          <w:marTop w:val="0"/>
          <w:marBottom w:val="0"/>
          <w:divBdr>
            <w:top w:val="none" w:sz="0" w:space="0" w:color="auto"/>
            <w:left w:val="none" w:sz="0" w:space="0" w:color="auto"/>
            <w:bottom w:val="none" w:sz="0" w:space="0" w:color="auto"/>
            <w:right w:val="none" w:sz="0" w:space="0" w:color="auto"/>
          </w:divBdr>
          <w:divsChild>
            <w:div w:id="267735323">
              <w:marLeft w:val="0"/>
              <w:marRight w:val="0"/>
              <w:marTop w:val="0"/>
              <w:marBottom w:val="0"/>
              <w:divBdr>
                <w:top w:val="none" w:sz="0" w:space="0" w:color="auto"/>
                <w:left w:val="none" w:sz="0" w:space="0" w:color="auto"/>
                <w:bottom w:val="none" w:sz="0" w:space="0" w:color="auto"/>
                <w:right w:val="none" w:sz="0" w:space="0" w:color="auto"/>
              </w:divBdr>
            </w:div>
          </w:divsChild>
        </w:div>
        <w:div w:id="2033259291">
          <w:marLeft w:val="0"/>
          <w:marRight w:val="0"/>
          <w:marTop w:val="0"/>
          <w:marBottom w:val="0"/>
          <w:divBdr>
            <w:top w:val="none" w:sz="0" w:space="0" w:color="auto"/>
            <w:left w:val="none" w:sz="0" w:space="0" w:color="auto"/>
            <w:bottom w:val="none" w:sz="0" w:space="0" w:color="auto"/>
            <w:right w:val="none" w:sz="0" w:space="0" w:color="auto"/>
          </w:divBdr>
          <w:divsChild>
            <w:div w:id="178372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99990">
      <w:bodyDiv w:val="1"/>
      <w:marLeft w:val="0"/>
      <w:marRight w:val="0"/>
      <w:marTop w:val="0"/>
      <w:marBottom w:val="0"/>
      <w:divBdr>
        <w:top w:val="none" w:sz="0" w:space="0" w:color="auto"/>
        <w:left w:val="none" w:sz="0" w:space="0" w:color="auto"/>
        <w:bottom w:val="none" w:sz="0" w:space="0" w:color="auto"/>
        <w:right w:val="none" w:sz="0" w:space="0" w:color="auto"/>
      </w:divBdr>
    </w:div>
    <w:div w:id="473185569">
      <w:bodyDiv w:val="1"/>
      <w:marLeft w:val="0"/>
      <w:marRight w:val="0"/>
      <w:marTop w:val="0"/>
      <w:marBottom w:val="0"/>
      <w:divBdr>
        <w:top w:val="none" w:sz="0" w:space="0" w:color="auto"/>
        <w:left w:val="none" w:sz="0" w:space="0" w:color="auto"/>
        <w:bottom w:val="none" w:sz="0" w:space="0" w:color="auto"/>
        <w:right w:val="none" w:sz="0" w:space="0" w:color="auto"/>
      </w:divBdr>
    </w:div>
    <w:div w:id="596909418">
      <w:bodyDiv w:val="1"/>
      <w:marLeft w:val="0"/>
      <w:marRight w:val="0"/>
      <w:marTop w:val="0"/>
      <w:marBottom w:val="0"/>
      <w:divBdr>
        <w:top w:val="none" w:sz="0" w:space="0" w:color="auto"/>
        <w:left w:val="none" w:sz="0" w:space="0" w:color="auto"/>
        <w:bottom w:val="none" w:sz="0" w:space="0" w:color="auto"/>
        <w:right w:val="none" w:sz="0" w:space="0" w:color="auto"/>
      </w:divBdr>
    </w:div>
    <w:div w:id="727848491">
      <w:bodyDiv w:val="1"/>
      <w:marLeft w:val="0"/>
      <w:marRight w:val="0"/>
      <w:marTop w:val="0"/>
      <w:marBottom w:val="0"/>
      <w:divBdr>
        <w:top w:val="none" w:sz="0" w:space="0" w:color="auto"/>
        <w:left w:val="none" w:sz="0" w:space="0" w:color="auto"/>
        <w:bottom w:val="none" w:sz="0" w:space="0" w:color="auto"/>
        <w:right w:val="none" w:sz="0" w:space="0" w:color="auto"/>
      </w:divBdr>
    </w:div>
    <w:div w:id="898050987">
      <w:bodyDiv w:val="1"/>
      <w:marLeft w:val="0"/>
      <w:marRight w:val="0"/>
      <w:marTop w:val="0"/>
      <w:marBottom w:val="0"/>
      <w:divBdr>
        <w:top w:val="none" w:sz="0" w:space="0" w:color="auto"/>
        <w:left w:val="none" w:sz="0" w:space="0" w:color="auto"/>
        <w:bottom w:val="none" w:sz="0" w:space="0" w:color="auto"/>
        <w:right w:val="none" w:sz="0" w:space="0" w:color="auto"/>
      </w:divBdr>
      <w:divsChild>
        <w:div w:id="149293008">
          <w:marLeft w:val="0"/>
          <w:marRight w:val="0"/>
          <w:marTop w:val="0"/>
          <w:marBottom w:val="0"/>
          <w:divBdr>
            <w:top w:val="none" w:sz="0" w:space="0" w:color="auto"/>
            <w:left w:val="none" w:sz="0" w:space="0" w:color="auto"/>
            <w:bottom w:val="none" w:sz="0" w:space="0" w:color="auto"/>
            <w:right w:val="none" w:sz="0" w:space="0" w:color="auto"/>
          </w:divBdr>
          <w:divsChild>
            <w:div w:id="502626743">
              <w:marLeft w:val="0"/>
              <w:marRight w:val="0"/>
              <w:marTop w:val="0"/>
              <w:marBottom w:val="360"/>
              <w:divBdr>
                <w:top w:val="none" w:sz="0" w:space="0" w:color="auto"/>
                <w:left w:val="none" w:sz="0" w:space="0" w:color="auto"/>
                <w:bottom w:val="none" w:sz="0" w:space="0" w:color="auto"/>
                <w:right w:val="none" w:sz="0" w:space="0" w:color="auto"/>
              </w:divBdr>
              <w:divsChild>
                <w:div w:id="1880052182">
                  <w:marLeft w:val="0"/>
                  <w:marRight w:val="0"/>
                  <w:marTop w:val="0"/>
                  <w:marBottom w:val="0"/>
                  <w:divBdr>
                    <w:top w:val="none" w:sz="0" w:space="0" w:color="auto"/>
                    <w:left w:val="none" w:sz="0" w:space="0" w:color="auto"/>
                    <w:bottom w:val="none" w:sz="0" w:space="0" w:color="auto"/>
                    <w:right w:val="none" w:sz="0" w:space="0" w:color="auto"/>
                  </w:divBdr>
                  <w:divsChild>
                    <w:div w:id="178214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789429">
      <w:bodyDiv w:val="1"/>
      <w:marLeft w:val="0"/>
      <w:marRight w:val="0"/>
      <w:marTop w:val="0"/>
      <w:marBottom w:val="0"/>
      <w:divBdr>
        <w:top w:val="none" w:sz="0" w:space="0" w:color="auto"/>
        <w:left w:val="none" w:sz="0" w:space="0" w:color="auto"/>
        <w:bottom w:val="none" w:sz="0" w:space="0" w:color="auto"/>
        <w:right w:val="none" w:sz="0" w:space="0" w:color="auto"/>
      </w:divBdr>
    </w:div>
    <w:div w:id="1058092017">
      <w:bodyDiv w:val="1"/>
      <w:marLeft w:val="0"/>
      <w:marRight w:val="0"/>
      <w:marTop w:val="0"/>
      <w:marBottom w:val="0"/>
      <w:divBdr>
        <w:top w:val="none" w:sz="0" w:space="0" w:color="auto"/>
        <w:left w:val="none" w:sz="0" w:space="0" w:color="auto"/>
        <w:bottom w:val="none" w:sz="0" w:space="0" w:color="auto"/>
        <w:right w:val="none" w:sz="0" w:space="0" w:color="auto"/>
      </w:divBdr>
    </w:div>
    <w:div w:id="1114327728">
      <w:bodyDiv w:val="1"/>
      <w:marLeft w:val="0"/>
      <w:marRight w:val="0"/>
      <w:marTop w:val="0"/>
      <w:marBottom w:val="0"/>
      <w:divBdr>
        <w:top w:val="none" w:sz="0" w:space="0" w:color="auto"/>
        <w:left w:val="none" w:sz="0" w:space="0" w:color="auto"/>
        <w:bottom w:val="none" w:sz="0" w:space="0" w:color="auto"/>
        <w:right w:val="none" w:sz="0" w:space="0" w:color="auto"/>
      </w:divBdr>
    </w:div>
    <w:div w:id="1165240853">
      <w:bodyDiv w:val="1"/>
      <w:marLeft w:val="0"/>
      <w:marRight w:val="0"/>
      <w:marTop w:val="0"/>
      <w:marBottom w:val="0"/>
      <w:divBdr>
        <w:top w:val="none" w:sz="0" w:space="0" w:color="auto"/>
        <w:left w:val="none" w:sz="0" w:space="0" w:color="auto"/>
        <w:bottom w:val="none" w:sz="0" w:space="0" w:color="auto"/>
        <w:right w:val="none" w:sz="0" w:space="0" w:color="auto"/>
      </w:divBdr>
    </w:div>
    <w:div w:id="1269897465">
      <w:bodyDiv w:val="1"/>
      <w:marLeft w:val="0"/>
      <w:marRight w:val="0"/>
      <w:marTop w:val="0"/>
      <w:marBottom w:val="0"/>
      <w:divBdr>
        <w:top w:val="none" w:sz="0" w:space="0" w:color="auto"/>
        <w:left w:val="none" w:sz="0" w:space="0" w:color="auto"/>
        <w:bottom w:val="none" w:sz="0" w:space="0" w:color="auto"/>
        <w:right w:val="none" w:sz="0" w:space="0" w:color="auto"/>
      </w:divBdr>
    </w:div>
    <w:div w:id="1330865592">
      <w:bodyDiv w:val="1"/>
      <w:marLeft w:val="0"/>
      <w:marRight w:val="0"/>
      <w:marTop w:val="0"/>
      <w:marBottom w:val="0"/>
      <w:divBdr>
        <w:top w:val="none" w:sz="0" w:space="0" w:color="auto"/>
        <w:left w:val="none" w:sz="0" w:space="0" w:color="auto"/>
        <w:bottom w:val="none" w:sz="0" w:space="0" w:color="auto"/>
        <w:right w:val="none" w:sz="0" w:space="0" w:color="auto"/>
      </w:divBdr>
    </w:div>
    <w:div w:id="1655141499">
      <w:bodyDiv w:val="1"/>
      <w:marLeft w:val="0"/>
      <w:marRight w:val="0"/>
      <w:marTop w:val="0"/>
      <w:marBottom w:val="0"/>
      <w:divBdr>
        <w:top w:val="none" w:sz="0" w:space="0" w:color="auto"/>
        <w:left w:val="none" w:sz="0" w:space="0" w:color="auto"/>
        <w:bottom w:val="none" w:sz="0" w:space="0" w:color="auto"/>
        <w:right w:val="none" w:sz="0" w:space="0" w:color="auto"/>
      </w:divBdr>
    </w:div>
    <w:div w:id="1655601039">
      <w:bodyDiv w:val="1"/>
      <w:marLeft w:val="0"/>
      <w:marRight w:val="0"/>
      <w:marTop w:val="0"/>
      <w:marBottom w:val="0"/>
      <w:divBdr>
        <w:top w:val="none" w:sz="0" w:space="0" w:color="auto"/>
        <w:left w:val="none" w:sz="0" w:space="0" w:color="auto"/>
        <w:bottom w:val="none" w:sz="0" w:space="0" w:color="auto"/>
        <w:right w:val="none" w:sz="0" w:space="0" w:color="auto"/>
      </w:divBdr>
    </w:div>
    <w:div w:id="1710379861">
      <w:bodyDiv w:val="1"/>
      <w:marLeft w:val="0"/>
      <w:marRight w:val="0"/>
      <w:marTop w:val="0"/>
      <w:marBottom w:val="0"/>
      <w:divBdr>
        <w:top w:val="none" w:sz="0" w:space="0" w:color="auto"/>
        <w:left w:val="none" w:sz="0" w:space="0" w:color="auto"/>
        <w:bottom w:val="none" w:sz="0" w:space="0" w:color="auto"/>
        <w:right w:val="none" w:sz="0" w:space="0" w:color="auto"/>
      </w:divBdr>
    </w:div>
    <w:div w:id="1774592033">
      <w:bodyDiv w:val="1"/>
      <w:marLeft w:val="0"/>
      <w:marRight w:val="0"/>
      <w:marTop w:val="0"/>
      <w:marBottom w:val="0"/>
      <w:divBdr>
        <w:top w:val="none" w:sz="0" w:space="0" w:color="auto"/>
        <w:left w:val="none" w:sz="0" w:space="0" w:color="auto"/>
        <w:bottom w:val="none" w:sz="0" w:space="0" w:color="auto"/>
        <w:right w:val="none" w:sz="0" w:space="0" w:color="auto"/>
      </w:divBdr>
    </w:div>
    <w:div w:id="1840464062">
      <w:bodyDiv w:val="1"/>
      <w:marLeft w:val="0"/>
      <w:marRight w:val="0"/>
      <w:marTop w:val="0"/>
      <w:marBottom w:val="0"/>
      <w:divBdr>
        <w:top w:val="none" w:sz="0" w:space="0" w:color="auto"/>
        <w:left w:val="none" w:sz="0" w:space="0" w:color="auto"/>
        <w:bottom w:val="none" w:sz="0" w:space="0" w:color="auto"/>
        <w:right w:val="none" w:sz="0" w:space="0" w:color="auto"/>
      </w:divBdr>
    </w:div>
    <w:div w:id="1865635024">
      <w:bodyDiv w:val="1"/>
      <w:marLeft w:val="0"/>
      <w:marRight w:val="0"/>
      <w:marTop w:val="0"/>
      <w:marBottom w:val="0"/>
      <w:divBdr>
        <w:top w:val="none" w:sz="0" w:space="0" w:color="auto"/>
        <w:left w:val="none" w:sz="0" w:space="0" w:color="auto"/>
        <w:bottom w:val="none" w:sz="0" w:space="0" w:color="auto"/>
        <w:right w:val="none" w:sz="0" w:space="0" w:color="auto"/>
      </w:divBdr>
    </w:div>
    <w:div w:id="1876312144">
      <w:bodyDiv w:val="1"/>
      <w:marLeft w:val="0"/>
      <w:marRight w:val="0"/>
      <w:marTop w:val="0"/>
      <w:marBottom w:val="0"/>
      <w:divBdr>
        <w:top w:val="none" w:sz="0" w:space="0" w:color="auto"/>
        <w:left w:val="none" w:sz="0" w:space="0" w:color="auto"/>
        <w:bottom w:val="none" w:sz="0" w:space="0" w:color="auto"/>
        <w:right w:val="none" w:sz="0" w:space="0" w:color="auto"/>
      </w:divBdr>
    </w:div>
    <w:div w:id="1906721022">
      <w:bodyDiv w:val="1"/>
      <w:marLeft w:val="0"/>
      <w:marRight w:val="0"/>
      <w:marTop w:val="0"/>
      <w:marBottom w:val="0"/>
      <w:divBdr>
        <w:top w:val="none" w:sz="0" w:space="0" w:color="auto"/>
        <w:left w:val="none" w:sz="0" w:space="0" w:color="auto"/>
        <w:bottom w:val="none" w:sz="0" w:space="0" w:color="auto"/>
        <w:right w:val="none" w:sz="0" w:space="0" w:color="auto"/>
      </w:divBdr>
    </w:div>
    <w:div w:id="1972786884">
      <w:bodyDiv w:val="1"/>
      <w:marLeft w:val="0"/>
      <w:marRight w:val="0"/>
      <w:marTop w:val="0"/>
      <w:marBottom w:val="0"/>
      <w:divBdr>
        <w:top w:val="none" w:sz="0" w:space="0" w:color="auto"/>
        <w:left w:val="none" w:sz="0" w:space="0" w:color="auto"/>
        <w:bottom w:val="none" w:sz="0" w:space="0" w:color="auto"/>
        <w:right w:val="none" w:sz="0" w:space="0" w:color="auto"/>
      </w:divBdr>
    </w:div>
    <w:div w:id="1977490781">
      <w:bodyDiv w:val="1"/>
      <w:marLeft w:val="0"/>
      <w:marRight w:val="0"/>
      <w:marTop w:val="0"/>
      <w:marBottom w:val="0"/>
      <w:divBdr>
        <w:top w:val="none" w:sz="0" w:space="0" w:color="auto"/>
        <w:left w:val="none" w:sz="0" w:space="0" w:color="auto"/>
        <w:bottom w:val="none" w:sz="0" w:space="0" w:color="auto"/>
        <w:right w:val="none" w:sz="0" w:space="0" w:color="auto"/>
      </w:divBdr>
    </w:div>
    <w:div w:id="2013411628">
      <w:bodyDiv w:val="1"/>
      <w:marLeft w:val="0"/>
      <w:marRight w:val="0"/>
      <w:marTop w:val="0"/>
      <w:marBottom w:val="0"/>
      <w:divBdr>
        <w:top w:val="none" w:sz="0" w:space="0" w:color="auto"/>
        <w:left w:val="none" w:sz="0" w:space="0" w:color="auto"/>
        <w:bottom w:val="none" w:sz="0" w:space="0" w:color="auto"/>
        <w:right w:val="none" w:sz="0" w:space="0" w:color="auto"/>
      </w:divBdr>
    </w:div>
    <w:div w:id="210090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mant@iitbhilai.ac.i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abya@iitbhilai.ac.i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abya@iitbhilai.ac.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mant@iitbhilai.ac.in" TargetMode="External"/><Relationship Id="rId5" Type="http://schemas.openxmlformats.org/officeDocument/2006/relationships/numbering" Target="numbering.xml"/><Relationship Id="rId15" Type="http://schemas.openxmlformats.org/officeDocument/2006/relationships/hyperlink" Target="mailto:hemant@iitbhilai.ac.i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bya@iitbhilai.ac.in"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_rels/header2.xml.rels><?xml version="1.0" encoding="UTF-8" standalone="yes"?>
<Relationships xmlns="http://schemas.openxmlformats.org/package/2006/relationships"><Relationship Id="rId2" Type="http://schemas.openxmlformats.org/officeDocument/2006/relationships/hyperlink" Target="http://www.iitbhilai.ac.in"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IT%20Bhilai\AppData\Roaming\Microsoft\Templates\Bold%20business%20report.dotx" TargetMode="External"/></Relationships>
</file>

<file path=word/theme/theme1.xml><?xml version="1.0" encoding="utf-8"?>
<a:theme xmlns:a="http://schemas.openxmlformats.org/drawingml/2006/main" name="BBR">
  <a:themeElements>
    <a:clrScheme name="Custom 15">
      <a:dk1>
        <a:srgbClr val="000000"/>
      </a:dk1>
      <a:lt1>
        <a:srgbClr val="FFFFFF"/>
      </a:lt1>
      <a:dk2>
        <a:srgbClr val="5E5E5E"/>
      </a:dk2>
      <a:lt2>
        <a:srgbClr val="D6D5D5"/>
      </a:lt2>
      <a:accent1>
        <a:srgbClr val="3B4455"/>
      </a:accent1>
      <a:accent2>
        <a:srgbClr val="D83D27"/>
      </a:accent2>
      <a:accent3>
        <a:srgbClr val="3FAFCB"/>
      </a:accent3>
      <a:accent4>
        <a:srgbClr val="2381A2"/>
      </a:accent4>
      <a:accent5>
        <a:srgbClr val="004B67"/>
      </a:accent5>
      <a:accent6>
        <a:srgbClr val="002E44"/>
      </a:accent6>
      <a:hlink>
        <a:srgbClr val="0000FF"/>
      </a:hlink>
      <a:folHlink>
        <a:srgbClr val="FF00F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BBR" id="{BA77FA38-CF3B-FE4E-AA83-C891F0DB40B1}" vid="{30B385FE-81C6-BC41-A0F5-2CFBEA2587A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3AB56E-E1EB-4234-B256-5A748EBCB684}">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D971E75A-D171-4710-97F8-B84DED28AA1E}">
  <ds:schemaRefs>
    <ds:schemaRef ds:uri="http://schemas.openxmlformats.org/officeDocument/2006/bibliography"/>
  </ds:schemaRefs>
</ds:datastoreItem>
</file>

<file path=customXml/itemProps3.xml><?xml version="1.0" encoding="utf-8"?>
<ds:datastoreItem xmlns:ds="http://schemas.openxmlformats.org/officeDocument/2006/customXml" ds:itemID="{F513D18B-2C73-4B92-9BB0-09733199523D}">
  <ds:schemaRefs>
    <ds:schemaRef ds:uri="http://schemas.microsoft.com/sharepoint/v3/contenttype/forms"/>
  </ds:schemaRefs>
</ds:datastoreItem>
</file>

<file path=customXml/itemProps4.xml><?xml version="1.0" encoding="utf-8"?>
<ds:datastoreItem xmlns:ds="http://schemas.openxmlformats.org/officeDocument/2006/customXml" ds:itemID="{8E847A3D-948F-480B-B7E9-4639E8A12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Bold business report</Template>
  <TotalTime>0</TotalTime>
  <Pages>2</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2021-08-04T04:56:00Z</dcterms:created>
  <dcterms:modified xsi:type="dcterms:W3CDTF">2026-07-26T06:07:00Z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daa2fb5dc9ca244d5edcb1bbe27408ce8b0ef545b5b204f1efdd321e7b2f91bb</vt:lpwstr>
  </property>
</Properties>
</file>